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BD1" w:rsidRDefault="00563890">
      <w:r>
        <w:t>Curriculum Overview</w:t>
      </w:r>
    </w:p>
    <w:p w:rsidR="00563890" w:rsidRDefault="009230B8">
      <w:r>
        <w:t>KS2</w:t>
      </w:r>
    </w:p>
    <w:p w:rsidR="00644BC4" w:rsidRDefault="00F453A4">
      <w:r w:rsidRPr="00F453A4">
        <w:rPr>
          <w:highlight w:val="cyan"/>
        </w:rPr>
        <w:t>History</w:t>
      </w:r>
      <w:r>
        <w:t xml:space="preserve"> </w:t>
      </w:r>
      <w:r w:rsidRPr="00F453A4">
        <w:rPr>
          <w:highlight w:val="magenta"/>
        </w:rPr>
        <w:t>Geography</w:t>
      </w:r>
      <w:r w:rsidR="001A6FCB">
        <w:t xml:space="preserve"> </w:t>
      </w:r>
      <w:r w:rsidR="00644BC4" w:rsidRPr="00644BC4">
        <w:rPr>
          <w:highlight w:val="yellow"/>
        </w:rPr>
        <w:t>Art</w:t>
      </w:r>
      <w:r w:rsidR="00644BC4">
        <w:t xml:space="preserve"> </w:t>
      </w:r>
      <w:r w:rsidR="00644BC4" w:rsidRPr="00644BC4">
        <w:rPr>
          <w:highlight w:val="green"/>
        </w:rPr>
        <w:t>DT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338"/>
        <w:gridCol w:w="2339"/>
        <w:gridCol w:w="2339"/>
        <w:gridCol w:w="2339"/>
        <w:gridCol w:w="2339"/>
        <w:gridCol w:w="2339"/>
      </w:tblGrid>
      <w:tr w:rsidR="004E47A2" w:rsidRPr="00BA5AF3" w:rsidTr="00D95F2B">
        <w:tc>
          <w:tcPr>
            <w:tcW w:w="1271" w:type="dxa"/>
          </w:tcPr>
          <w:p w:rsidR="004E47A2" w:rsidRPr="00BA5AF3" w:rsidRDefault="004E47A2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>Year group</w:t>
            </w:r>
          </w:p>
        </w:tc>
        <w:tc>
          <w:tcPr>
            <w:tcW w:w="2338" w:type="dxa"/>
          </w:tcPr>
          <w:p w:rsidR="004E47A2" w:rsidRPr="00BA5AF3" w:rsidRDefault="004E47A2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>Autumn Term 1</w:t>
            </w:r>
          </w:p>
        </w:tc>
        <w:tc>
          <w:tcPr>
            <w:tcW w:w="2339" w:type="dxa"/>
          </w:tcPr>
          <w:p w:rsidR="004E47A2" w:rsidRPr="00BA5AF3" w:rsidRDefault="004E47A2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>Autumn Term 2</w:t>
            </w:r>
          </w:p>
        </w:tc>
        <w:tc>
          <w:tcPr>
            <w:tcW w:w="2339" w:type="dxa"/>
          </w:tcPr>
          <w:p w:rsidR="004E47A2" w:rsidRPr="00BA5AF3" w:rsidRDefault="004E47A2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>Spring Term 1</w:t>
            </w:r>
          </w:p>
        </w:tc>
        <w:tc>
          <w:tcPr>
            <w:tcW w:w="2339" w:type="dxa"/>
          </w:tcPr>
          <w:p w:rsidR="004E47A2" w:rsidRPr="00BA5AF3" w:rsidRDefault="004E47A2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>Spring Term 2</w:t>
            </w:r>
          </w:p>
        </w:tc>
        <w:tc>
          <w:tcPr>
            <w:tcW w:w="2339" w:type="dxa"/>
          </w:tcPr>
          <w:p w:rsidR="004E47A2" w:rsidRPr="00BA5AF3" w:rsidRDefault="004E47A2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>Summer Term 1</w:t>
            </w:r>
          </w:p>
        </w:tc>
        <w:tc>
          <w:tcPr>
            <w:tcW w:w="2339" w:type="dxa"/>
          </w:tcPr>
          <w:p w:rsidR="004E47A2" w:rsidRPr="00BA5AF3" w:rsidRDefault="004E47A2">
            <w:r w:rsidRPr="00BA5AF3">
              <w:t>Summer Term 2</w:t>
            </w:r>
          </w:p>
        </w:tc>
      </w:tr>
      <w:tr w:rsidR="004E47A2" w:rsidRPr="00BA5AF3" w:rsidTr="00D95F2B">
        <w:tc>
          <w:tcPr>
            <w:tcW w:w="1271" w:type="dxa"/>
          </w:tcPr>
          <w:p w:rsidR="004E47A2" w:rsidRPr="00BA5AF3" w:rsidRDefault="009230B8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>Year 3</w:t>
            </w:r>
          </w:p>
        </w:tc>
        <w:tc>
          <w:tcPr>
            <w:tcW w:w="2338" w:type="dxa"/>
          </w:tcPr>
          <w:p w:rsidR="004E47A2" w:rsidRPr="00BA5AF3" w:rsidRDefault="00EF6A8B">
            <w:pPr>
              <w:rPr>
                <w:rFonts w:cstheme="minorHAnsi"/>
              </w:rPr>
            </w:pPr>
            <w:r w:rsidRPr="00BA5AF3">
              <w:rPr>
                <w:rFonts w:cstheme="minorHAnsi"/>
                <w:highlight w:val="cyan"/>
              </w:rPr>
              <w:t>Stone Age</w:t>
            </w:r>
          </w:p>
          <w:p w:rsidR="00F453A4" w:rsidRPr="00BA5AF3" w:rsidRDefault="00F453A4">
            <w:pPr>
              <w:rPr>
                <w:rFonts w:cstheme="minorHAnsi"/>
              </w:rPr>
            </w:pPr>
          </w:p>
          <w:p w:rsidR="00F453A4" w:rsidRPr="00BA5AF3" w:rsidRDefault="00644BC4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Drawing - Gestural drawing with charcoal.</w:t>
            </w:r>
          </w:p>
          <w:p w:rsidR="00C820EF" w:rsidRPr="004C2BA3" w:rsidRDefault="004C2BA3">
            <w:pPr>
              <w:rPr>
                <w:rFonts w:cstheme="minorHAnsi"/>
                <w:u w:val="single"/>
              </w:rPr>
            </w:pPr>
            <w:r w:rsidRPr="004C2BA3">
              <w:rPr>
                <w:rFonts w:cstheme="minorHAnsi"/>
                <w:u w:val="single"/>
              </w:rPr>
              <w:t>Focus: drawing, sketchbooks</w:t>
            </w:r>
          </w:p>
          <w:p w:rsidR="000247E0" w:rsidRPr="00BA5AF3" w:rsidRDefault="000247E0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 xml:space="preserve">Experiment with different grades of pencil and other implements.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Plan, refine and alter their drawings as necessary.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Use their sketchbook to collect and record visual information from different sources.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Draw for a sustained period of time at their own level.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Use different media to achieve variations in line, texture, tone, colour, shape and pattern.</w:t>
            </w:r>
          </w:p>
          <w:p w:rsidR="00C820EF" w:rsidRPr="00BA5AF3" w:rsidRDefault="00C820EF">
            <w:pPr>
              <w:rPr>
                <w:rFonts w:cstheme="minorHAnsi"/>
              </w:rPr>
            </w:pPr>
          </w:p>
          <w:p w:rsidR="00C820EF" w:rsidRPr="00BA5AF3" w:rsidRDefault="004B481C">
            <w:pPr>
              <w:rPr>
                <w:rFonts w:cstheme="minorHAnsi"/>
                <w:b/>
                <w:color w:val="0070C0"/>
              </w:rPr>
            </w:pPr>
            <w:r w:rsidRPr="00BA5AF3">
              <w:rPr>
                <w:b/>
                <w:color w:val="0070C0"/>
              </w:rPr>
              <w:t>Exploring and developing ideas (ONGOING)</w:t>
            </w:r>
          </w:p>
          <w:p w:rsidR="00F453A4" w:rsidRPr="00BA5AF3" w:rsidRDefault="004B481C">
            <w:r w:rsidRPr="00BA5AF3">
              <w:t xml:space="preserve">Select and record from first hand observation, experience and imagination, and </w:t>
            </w:r>
            <w:r w:rsidRPr="00BA5AF3">
              <w:lastRenderedPageBreak/>
              <w:t xml:space="preserve">explore ideas for different purposes. </w:t>
            </w:r>
            <w:r w:rsidRPr="00BA5AF3">
              <w:sym w:font="Symbol" w:char="F0B7"/>
            </w:r>
            <w:r w:rsidRPr="00BA5AF3">
              <w:t xml:space="preserve"> Question and make thoughtful observations about starting points and select ideas to use in their work. </w:t>
            </w:r>
            <w:r w:rsidRPr="00BA5AF3">
              <w:sym w:font="Symbol" w:char="F0B7"/>
            </w:r>
            <w:r w:rsidRPr="00BA5AF3">
              <w:t xml:space="preserve"> Explore the roles and purposes of artists, craftspeople and designers working in different times and cultures.</w:t>
            </w:r>
          </w:p>
          <w:p w:rsidR="004B481C" w:rsidRPr="00BA5AF3" w:rsidRDefault="004B481C"/>
          <w:p w:rsidR="004B481C" w:rsidRPr="00BA5AF3" w:rsidRDefault="004B481C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>Evaluating and developing work (ONGOING)</w:t>
            </w:r>
          </w:p>
          <w:p w:rsidR="004B481C" w:rsidRPr="00BA5AF3" w:rsidRDefault="004B481C">
            <w:pPr>
              <w:rPr>
                <w:rFonts w:cstheme="minorHAnsi"/>
                <w:b/>
                <w:color w:val="0070C0"/>
              </w:rPr>
            </w:pPr>
            <w:r w:rsidRPr="00BA5AF3">
              <w:t xml:space="preserve">Compare ideas, methods and approaches in their own and others’ work and say what they think and feel about them. </w:t>
            </w:r>
            <w:r w:rsidRPr="00BA5AF3">
              <w:sym w:font="Symbol" w:char="F0B7"/>
            </w:r>
            <w:r w:rsidRPr="00BA5AF3">
              <w:t xml:space="preserve"> Adapt their work according to their views and describe how they might develop it further. </w:t>
            </w:r>
            <w:r w:rsidRPr="00BA5AF3">
              <w:sym w:font="Symbol" w:char="F0B7"/>
            </w:r>
            <w:r w:rsidRPr="00BA5AF3">
              <w:t xml:space="preserve"> Annotate work in sketchbook.</w:t>
            </w:r>
          </w:p>
          <w:p w:rsidR="00DA22ED" w:rsidRPr="00BA5AF3" w:rsidRDefault="00DA22ED">
            <w:pPr>
              <w:rPr>
                <w:rFonts w:cstheme="minorHAnsi"/>
              </w:rPr>
            </w:pPr>
          </w:p>
          <w:p w:rsidR="00DA22ED" w:rsidRPr="00BA5AF3" w:rsidRDefault="00DA22ED">
            <w:pPr>
              <w:rPr>
                <w:rFonts w:cstheme="minorHAnsi"/>
              </w:rPr>
            </w:pPr>
          </w:p>
        </w:tc>
        <w:tc>
          <w:tcPr>
            <w:tcW w:w="2339" w:type="dxa"/>
          </w:tcPr>
          <w:p w:rsidR="004E47A2" w:rsidRPr="00BA5AF3" w:rsidRDefault="00D277EC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lastRenderedPageBreak/>
              <w:t>Europe</w:t>
            </w:r>
          </w:p>
          <w:p w:rsidR="00D92214" w:rsidRDefault="00D92214">
            <w:pPr>
              <w:rPr>
                <w:rFonts w:cstheme="minorHAnsi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Mechanical systems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levers and linkages</w:t>
            </w:r>
          </w:p>
          <w:p w:rsidR="00256425" w:rsidRPr="00256425" w:rsidRDefault="00256425" w:rsidP="00256425">
            <w:pPr>
              <w:rPr>
                <w:rFonts w:cstheme="minorHAnsi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RE (Christmas cards)</w:t>
            </w:r>
          </w:p>
          <w:p w:rsidR="00682812" w:rsidRDefault="00682812" w:rsidP="00166957">
            <w:pPr>
              <w:rPr>
                <w:sz w:val="16"/>
                <w:szCs w:val="16"/>
              </w:rPr>
            </w:pPr>
            <w:r w:rsidRPr="00682812">
              <w:rPr>
                <w:b/>
                <w:sz w:val="16"/>
                <w:szCs w:val="16"/>
              </w:rPr>
              <w:t>Designing</w:t>
            </w:r>
            <w:r w:rsidRPr="00682812">
              <w:rPr>
                <w:sz w:val="16"/>
                <w:szCs w:val="16"/>
              </w:rPr>
              <w:t xml:space="preserve"> • Generate realistic ideas and their own design criteria through discussion, focusing on the needs of the user. • Use annotated sketches and prototypes to develop, model and communicate ideas. </w:t>
            </w:r>
            <w:r w:rsidRPr="00682812">
              <w:rPr>
                <w:b/>
                <w:sz w:val="16"/>
                <w:szCs w:val="16"/>
              </w:rPr>
              <w:t>Making</w:t>
            </w:r>
            <w:r w:rsidRPr="00682812">
              <w:rPr>
                <w:sz w:val="16"/>
                <w:szCs w:val="16"/>
              </w:rPr>
              <w:t xml:space="preserve"> • Order the main stages of making. • Select from and use appropriate tools with some accuracy to cut, shape and join paper and card. • Select from and use finishing techniques suitable for the product they are creating. </w:t>
            </w:r>
          </w:p>
          <w:p w:rsidR="003C61AA" w:rsidRPr="00682812" w:rsidRDefault="00682812" w:rsidP="00166957">
            <w:pPr>
              <w:rPr>
                <w:rFonts w:cstheme="minorHAnsi"/>
                <w:sz w:val="16"/>
                <w:szCs w:val="16"/>
              </w:rPr>
            </w:pPr>
            <w:r w:rsidRPr="00682812">
              <w:rPr>
                <w:b/>
                <w:sz w:val="16"/>
                <w:szCs w:val="16"/>
              </w:rPr>
              <w:t>Evaluating</w:t>
            </w:r>
            <w:r w:rsidRPr="00682812">
              <w:rPr>
                <w:sz w:val="16"/>
                <w:szCs w:val="16"/>
              </w:rPr>
              <w:t xml:space="preserve"> • Investigate and analyse books and, where available, other products with lever and linkage mechanisms. • Evaluate their own products and ideas against criteria and user needs, as they design and make. </w:t>
            </w:r>
            <w:r w:rsidRPr="00682812">
              <w:rPr>
                <w:b/>
                <w:sz w:val="16"/>
                <w:szCs w:val="16"/>
              </w:rPr>
              <w:t>Technical knowledge and understanding</w:t>
            </w:r>
            <w:r w:rsidRPr="00682812">
              <w:rPr>
                <w:sz w:val="16"/>
                <w:szCs w:val="16"/>
              </w:rPr>
              <w:t xml:space="preserve"> • Understand and use lever and linkage mechanisms. • Distinguish between fixed and loose pivots. • Know and use technical vocabulary relevant to the project.</w:t>
            </w:r>
          </w:p>
        </w:tc>
        <w:tc>
          <w:tcPr>
            <w:tcW w:w="2339" w:type="dxa"/>
          </w:tcPr>
          <w:p w:rsidR="004E47A2" w:rsidRPr="00BA5AF3" w:rsidRDefault="00D277EC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t>Celts</w:t>
            </w:r>
          </w:p>
          <w:p w:rsidR="00055F95" w:rsidRPr="00BA5AF3" w:rsidRDefault="00055F95">
            <w:pPr>
              <w:rPr>
                <w:rFonts w:cstheme="minorHAnsi"/>
              </w:rPr>
            </w:pPr>
          </w:p>
          <w:p w:rsidR="00055F95" w:rsidRDefault="00055F95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Surface and colour – Working with shape and colour (painting with scissors, collage and stencil or cloth thread paint by combining different media)</w:t>
            </w:r>
          </w:p>
          <w:p w:rsidR="004C2BA3" w:rsidRPr="004C2BA3" w:rsidRDefault="004C2BA3">
            <w:pPr>
              <w:rPr>
                <w:rFonts w:cstheme="minorHAnsi"/>
                <w:u w:val="single"/>
              </w:rPr>
            </w:pPr>
            <w:proofErr w:type="spellStart"/>
            <w:proofErr w:type="gramStart"/>
            <w:r w:rsidRPr="004C2BA3">
              <w:rPr>
                <w:rFonts w:cstheme="minorHAnsi"/>
                <w:u w:val="single"/>
              </w:rPr>
              <w:t>Focus:drawing</w:t>
            </w:r>
            <w:proofErr w:type="spellEnd"/>
            <w:proofErr w:type="gramEnd"/>
            <w:r w:rsidRPr="004C2BA3">
              <w:rPr>
                <w:rFonts w:cstheme="minorHAnsi"/>
                <w:u w:val="single"/>
              </w:rPr>
              <w:t>, collage, printing, sketchbooks</w:t>
            </w:r>
          </w:p>
          <w:p w:rsidR="00936CBB" w:rsidRPr="00BA5AF3" w:rsidRDefault="00936CBB">
            <w:pPr>
              <w:rPr>
                <w:rFonts w:cstheme="minorHAnsi"/>
                <w:b/>
              </w:rPr>
            </w:pPr>
          </w:p>
          <w:p w:rsidR="00936CBB" w:rsidRPr="00BA5AF3" w:rsidRDefault="00936CB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Working with shape and colour</w:t>
            </w:r>
          </w:p>
          <w:p w:rsidR="00CB3219" w:rsidRPr="00BA5AF3" w:rsidRDefault="00CB3219">
            <w:pPr>
              <w:rPr>
                <w:rFonts w:cstheme="minorHAnsi"/>
                <w:b/>
              </w:rPr>
            </w:pPr>
          </w:p>
          <w:p w:rsidR="00CB3219" w:rsidRPr="00BA5AF3" w:rsidRDefault="00CB3219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Print</w:t>
            </w:r>
          </w:p>
          <w:p w:rsidR="00CB3219" w:rsidRPr="00BA5AF3" w:rsidRDefault="00CB3219">
            <w:r w:rsidRPr="00BA5AF3">
              <w:sym w:font="Symbol" w:char="F0B7"/>
            </w:r>
            <w:r w:rsidRPr="00BA5AF3">
              <w:t xml:space="preserve"> Print using a variety of materials, objects and techniques including layering. </w:t>
            </w:r>
            <w:r w:rsidRPr="00BA5AF3">
              <w:sym w:font="Symbol" w:char="F0B7"/>
            </w:r>
            <w:r w:rsidRPr="00BA5AF3">
              <w:t xml:space="preserve"> Talk about the processes used to produce a simple print. </w:t>
            </w:r>
            <w:r w:rsidRPr="00BA5AF3">
              <w:sym w:font="Symbol" w:char="F0B7"/>
            </w:r>
            <w:r w:rsidRPr="00BA5AF3">
              <w:t xml:space="preserve"> to explore pattern and shape, creating designs for printing.</w:t>
            </w:r>
          </w:p>
          <w:p w:rsidR="00CB3219" w:rsidRPr="00BA5AF3" w:rsidRDefault="00CB3219">
            <w:pPr>
              <w:rPr>
                <w:rFonts w:cstheme="minorHAnsi"/>
                <w:b/>
              </w:rPr>
            </w:pPr>
          </w:p>
          <w:p w:rsidR="00CB3219" w:rsidRPr="00BA5AF3" w:rsidRDefault="00CB3219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Collage</w:t>
            </w:r>
          </w:p>
          <w:p w:rsidR="00CB3219" w:rsidRPr="00BA5AF3" w:rsidRDefault="00CB3219">
            <w:pPr>
              <w:rPr>
                <w:rFonts w:cstheme="minorHAnsi"/>
                <w:b/>
              </w:rPr>
            </w:pPr>
            <w:r w:rsidRPr="00BA5AF3">
              <w:t xml:space="preserve">Use a variety of techniques, </w:t>
            </w:r>
            <w:proofErr w:type="spellStart"/>
            <w:r w:rsidRPr="00BA5AF3">
              <w:t>inc.</w:t>
            </w:r>
            <w:proofErr w:type="spellEnd"/>
            <w:r w:rsidRPr="00BA5AF3">
              <w:t xml:space="preserve"> printing, dying, </w:t>
            </w:r>
            <w:r w:rsidRPr="00BA5AF3">
              <w:lastRenderedPageBreak/>
              <w:t xml:space="preserve">quilting, weaving, embroidery, paper and plastic trappings and appliqué. </w:t>
            </w:r>
            <w:r w:rsidRPr="00BA5AF3">
              <w:sym w:font="Symbol" w:char="F0B7"/>
            </w:r>
            <w:r w:rsidRPr="00BA5AF3">
              <w:t xml:space="preserve"> Name the tools and materials they have used. </w:t>
            </w:r>
            <w:r w:rsidRPr="00BA5AF3">
              <w:sym w:font="Symbol" w:char="F0B7"/>
            </w:r>
            <w:r w:rsidRPr="00BA5AF3">
              <w:t xml:space="preserve"> Develop skills in stitching. Cutting and joining. </w:t>
            </w:r>
            <w:r w:rsidRPr="00BA5AF3">
              <w:sym w:font="Symbol" w:char="F0B7"/>
            </w:r>
            <w:r w:rsidRPr="00BA5AF3">
              <w:t xml:space="preserve"> Experiment with a range of media e.g. overlapping, layering etc.</w:t>
            </w:r>
          </w:p>
          <w:p w:rsidR="00936CBB" w:rsidRPr="00BA5AF3" w:rsidRDefault="00936CBB">
            <w:pPr>
              <w:rPr>
                <w:rFonts w:cstheme="minorHAnsi"/>
                <w:b/>
              </w:rPr>
            </w:pPr>
          </w:p>
          <w:p w:rsidR="00936CBB" w:rsidRPr="00BA5AF3" w:rsidRDefault="00936CB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Cloth, Thread, Paint</w:t>
            </w:r>
          </w:p>
          <w:p w:rsidR="00936CBB" w:rsidRPr="00BA5AF3" w:rsidRDefault="00CB3219" w:rsidP="00936CBB">
            <w:r w:rsidRPr="00BA5AF3">
              <w:t xml:space="preserve">Mix a variety of colours and know which primary colours make secondary colours. </w:t>
            </w:r>
            <w:r w:rsidRPr="00BA5AF3">
              <w:sym w:font="Symbol" w:char="F0B7"/>
            </w:r>
            <w:r w:rsidRPr="00BA5AF3">
              <w:t xml:space="preserve"> Use a developed colour vocabulary. </w:t>
            </w:r>
            <w:r w:rsidRPr="00BA5AF3">
              <w:sym w:font="Symbol" w:char="F0B7"/>
            </w:r>
            <w:r w:rsidRPr="00BA5AF3">
              <w:t xml:space="preserve"> Experiment with different effects and textures </w:t>
            </w:r>
            <w:proofErr w:type="spellStart"/>
            <w:r w:rsidRPr="00BA5AF3">
              <w:t>inc.</w:t>
            </w:r>
            <w:proofErr w:type="spellEnd"/>
            <w:r w:rsidRPr="00BA5AF3">
              <w:t xml:space="preserve"> blocking in colour, washes, thickened paint etc. </w:t>
            </w:r>
            <w:r w:rsidRPr="00BA5AF3">
              <w:sym w:font="Symbol" w:char="F0B7"/>
            </w:r>
            <w:r w:rsidRPr="00BA5AF3">
              <w:t xml:space="preserve"> Work confidently on a range of scales e.g. thin brush on small picture etc.</w:t>
            </w:r>
          </w:p>
          <w:p w:rsidR="00CB3219" w:rsidRPr="00BA5AF3" w:rsidRDefault="00CB3219" w:rsidP="00936CBB">
            <w:pPr>
              <w:rPr>
                <w:rFonts w:cstheme="minorHAnsi"/>
                <w:b/>
              </w:rPr>
            </w:pPr>
          </w:p>
          <w:p w:rsidR="00CB3219" w:rsidRPr="00BA5AF3" w:rsidRDefault="00CB3219" w:rsidP="00936CBB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4B481C" w:rsidRPr="00BA5AF3" w:rsidRDefault="004B481C" w:rsidP="004B481C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4B481C" w:rsidRPr="00BA5AF3" w:rsidRDefault="004B481C" w:rsidP="004B481C">
            <w:pPr>
              <w:rPr>
                <w:b/>
                <w:color w:val="0070C0"/>
              </w:rPr>
            </w:pPr>
          </w:p>
          <w:p w:rsidR="004B481C" w:rsidRPr="00BA5AF3" w:rsidRDefault="004B481C" w:rsidP="004B481C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lastRenderedPageBreak/>
              <w:t xml:space="preserve">Evaluating and developing work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4B481C" w:rsidRPr="00BA5AF3" w:rsidRDefault="004B481C" w:rsidP="00936CBB">
            <w:pPr>
              <w:rPr>
                <w:rFonts w:cstheme="minorHAnsi"/>
                <w:b/>
              </w:rPr>
            </w:pPr>
          </w:p>
        </w:tc>
        <w:tc>
          <w:tcPr>
            <w:tcW w:w="2339" w:type="dxa"/>
          </w:tcPr>
          <w:p w:rsidR="004E47A2" w:rsidRPr="00BA5AF3" w:rsidRDefault="00D277EC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lastRenderedPageBreak/>
              <w:t>Italy</w:t>
            </w:r>
          </w:p>
          <w:p w:rsidR="00166957" w:rsidRDefault="00166957" w:rsidP="00256425">
            <w:pPr>
              <w:rPr>
                <w:rFonts w:cstheme="minorHAnsi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Food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Healthy and varied diet</w:t>
            </w:r>
          </w:p>
          <w:p w:rsid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Italy</w:t>
            </w:r>
          </w:p>
          <w:p w:rsidR="00682812" w:rsidRDefault="00682812" w:rsidP="00256425">
            <w:pPr>
              <w:rPr>
                <w:rFonts w:cstheme="minorHAnsi"/>
              </w:rPr>
            </w:pPr>
          </w:p>
          <w:p w:rsidR="00682812" w:rsidRDefault="00682812" w:rsidP="00256425">
            <w:pPr>
              <w:rPr>
                <w:sz w:val="16"/>
                <w:szCs w:val="16"/>
              </w:rPr>
            </w:pPr>
            <w:r w:rsidRPr="00682812">
              <w:rPr>
                <w:b/>
                <w:sz w:val="16"/>
                <w:szCs w:val="16"/>
              </w:rPr>
              <w:t>Designing</w:t>
            </w:r>
            <w:r w:rsidRPr="00682812">
              <w:rPr>
                <w:sz w:val="16"/>
                <w:szCs w:val="16"/>
              </w:rPr>
              <w:t xml:space="preserve"> • Generate and clarify ideas through discussion with peers and adults to develop design criteria including appearance, taste, texture and aroma for an appealing product for a particular user and purpose. • Use annotated sketches and appropriate information and communication technology, such as web-based recipes, to develop and communicate ideas. </w:t>
            </w:r>
          </w:p>
          <w:p w:rsidR="00682812" w:rsidRPr="00682812" w:rsidRDefault="00682812" w:rsidP="00256425">
            <w:pPr>
              <w:rPr>
                <w:rFonts w:cstheme="minorHAnsi"/>
                <w:sz w:val="16"/>
                <w:szCs w:val="16"/>
              </w:rPr>
            </w:pPr>
            <w:r w:rsidRPr="00682812">
              <w:rPr>
                <w:b/>
                <w:sz w:val="16"/>
                <w:szCs w:val="16"/>
              </w:rPr>
              <w:t>Making</w:t>
            </w:r>
            <w:r w:rsidRPr="00682812">
              <w:rPr>
                <w:sz w:val="16"/>
                <w:szCs w:val="16"/>
              </w:rPr>
              <w:t xml:space="preserve"> • Plan the main stages of a recipe, listing ingredients, utensils and equipment. • Select and use appropriate utensils and equipment to prepare and combine ingredients. • Select from a range of ingredients to make appropriate food products, thinking about sensory characteristics. </w:t>
            </w:r>
            <w:r w:rsidRPr="00682812">
              <w:rPr>
                <w:b/>
                <w:sz w:val="16"/>
                <w:szCs w:val="16"/>
              </w:rPr>
              <w:t>Evaluating</w:t>
            </w:r>
            <w:r w:rsidRPr="00682812">
              <w:rPr>
                <w:sz w:val="16"/>
                <w:szCs w:val="16"/>
              </w:rPr>
              <w:t xml:space="preserve"> • Carry out sensory evaluations of a variety of ingredients and products. Record the evaluations using e.g. tables and simple graphs. • Evaluate the ongoing work and the final product with reference to the design criteria and the views of others. </w:t>
            </w:r>
            <w:r w:rsidRPr="00682812">
              <w:rPr>
                <w:b/>
                <w:sz w:val="16"/>
                <w:szCs w:val="16"/>
              </w:rPr>
              <w:t>Technical knowledge and understanding</w:t>
            </w:r>
            <w:r w:rsidRPr="00682812">
              <w:rPr>
                <w:sz w:val="16"/>
                <w:szCs w:val="16"/>
              </w:rPr>
              <w:t xml:space="preserve"> • Know how to use appropriate equipment and utensils to prepare and combine food. • </w:t>
            </w:r>
            <w:r w:rsidRPr="00682812">
              <w:rPr>
                <w:sz w:val="16"/>
                <w:szCs w:val="16"/>
              </w:rPr>
              <w:lastRenderedPageBreak/>
              <w:t>Know about a range of fresh and processed ingredients appropriate for their product, and whether they are grown, reared or caught. • Know and use relevant technical and sensory vocabulary appropriately.</w:t>
            </w:r>
          </w:p>
        </w:tc>
        <w:tc>
          <w:tcPr>
            <w:tcW w:w="2339" w:type="dxa"/>
          </w:tcPr>
          <w:p w:rsidR="004E47A2" w:rsidRPr="00BA5AF3" w:rsidRDefault="00D277EC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lastRenderedPageBreak/>
              <w:t>Romans</w:t>
            </w:r>
          </w:p>
          <w:p w:rsidR="002B39EA" w:rsidRPr="00BA5AF3" w:rsidRDefault="002B39EA">
            <w:pPr>
              <w:rPr>
                <w:rFonts w:cstheme="minorHAnsi"/>
              </w:rPr>
            </w:pPr>
          </w:p>
          <w:p w:rsidR="002B39EA" w:rsidRDefault="002B39EA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Working in three dimensions – telling stories through drawing and making or making animated drawings.</w:t>
            </w:r>
          </w:p>
          <w:p w:rsidR="004C2BA3" w:rsidRPr="004C2BA3" w:rsidRDefault="004C2BA3">
            <w:pPr>
              <w:rPr>
                <w:rFonts w:cstheme="minorHAnsi"/>
                <w:u w:val="single"/>
              </w:rPr>
            </w:pPr>
            <w:r w:rsidRPr="004C2BA3">
              <w:rPr>
                <w:rFonts w:cstheme="minorHAnsi"/>
                <w:u w:val="single"/>
              </w:rPr>
              <w:t>Focus: sculpture, drawing, sketchbooks, making</w:t>
            </w:r>
          </w:p>
          <w:p w:rsidR="00936CBB" w:rsidRPr="00BA5AF3" w:rsidRDefault="00936CBB">
            <w:pPr>
              <w:rPr>
                <w:rFonts w:cstheme="minorHAnsi"/>
              </w:rPr>
            </w:pPr>
          </w:p>
          <w:p w:rsidR="00936CBB" w:rsidRPr="00BA5AF3" w:rsidRDefault="00936CB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Telling stories through drawing and making</w:t>
            </w:r>
          </w:p>
          <w:p w:rsidR="00936CBB" w:rsidRPr="00BA5AF3" w:rsidRDefault="00CB3219">
            <w:r w:rsidRPr="00BA5AF3">
              <w:t xml:space="preserve">. </w:t>
            </w:r>
            <w:r w:rsidRPr="00BA5AF3">
              <w:sym w:font="Symbol" w:char="F0B7"/>
            </w:r>
            <w:r w:rsidRPr="00BA5AF3">
              <w:t xml:space="preserve"> Plan, design and make models.</w:t>
            </w:r>
          </w:p>
          <w:p w:rsidR="00CB3219" w:rsidRPr="00BA5AF3" w:rsidRDefault="00CB3219" w:rsidP="00CB3219">
            <w:pPr>
              <w:rPr>
                <w:rFonts w:cs="Arial"/>
              </w:rPr>
            </w:pPr>
            <w:r w:rsidRPr="00BA5AF3">
              <w:rPr>
                <w:rFonts w:cs="Arial"/>
              </w:rPr>
              <w:t>explore the qualities of different materials. Create their sculptures showing consideration for form, texture, material, construction, and colour.</w:t>
            </w:r>
          </w:p>
          <w:p w:rsidR="00CB3219" w:rsidRPr="00BA5AF3" w:rsidRDefault="00CB3219">
            <w:pPr>
              <w:rPr>
                <w:rFonts w:cstheme="minorHAnsi"/>
              </w:rPr>
            </w:pPr>
          </w:p>
          <w:p w:rsidR="00CB3219" w:rsidRPr="00BA5AF3" w:rsidRDefault="00CB3219">
            <w:pPr>
              <w:rPr>
                <w:rFonts w:cstheme="minorHAnsi"/>
                <w:color w:val="FF0000"/>
              </w:rPr>
            </w:pPr>
            <w:r w:rsidRPr="00BA5AF3">
              <w:rPr>
                <w:rFonts w:cstheme="minorHAnsi"/>
                <w:color w:val="FF0000"/>
              </w:rPr>
              <w:t xml:space="preserve">See also drawing statements </w:t>
            </w:r>
            <w:proofErr w:type="spellStart"/>
            <w:r w:rsidRPr="00BA5AF3">
              <w:rPr>
                <w:rFonts w:cstheme="minorHAnsi"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color w:val="FF0000"/>
              </w:rPr>
              <w:t xml:space="preserve"> 1</w:t>
            </w:r>
          </w:p>
          <w:p w:rsidR="00936CBB" w:rsidRPr="00BA5AF3" w:rsidRDefault="00936CBB">
            <w:pPr>
              <w:rPr>
                <w:rFonts w:cstheme="minorHAnsi"/>
              </w:rPr>
            </w:pPr>
          </w:p>
          <w:p w:rsidR="00936CBB" w:rsidRPr="00BA5AF3" w:rsidRDefault="00936CB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Making animated drawings</w:t>
            </w:r>
          </w:p>
          <w:p w:rsidR="00CB3219" w:rsidRPr="00BA5AF3" w:rsidRDefault="00CB3219">
            <w:pPr>
              <w:rPr>
                <w:rFonts w:cstheme="minorHAnsi"/>
                <w:b/>
              </w:rPr>
            </w:pPr>
          </w:p>
          <w:p w:rsidR="00CB3219" w:rsidRPr="00BA5AF3" w:rsidRDefault="00CB3219" w:rsidP="00CB3219">
            <w:pPr>
              <w:rPr>
                <w:rFonts w:cstheme="minorHAnsi"/>
                <w:color w:val="FF0000"/>
              </w:rPr>
            </w:pPr>
            <w:r w:rsidRPr="00BA5AF3">
              <w:rPr>
                <w:rFonts w:cstheme="minorHAnsi"/>
                <w:color w:val="FF0000"/>
              </w:rPr>
              <w:t xml:space="preserve">See also drawing statements </w:t>
            </w:r>
            <w:proofErr w:type="spellStart"/>
            <w:r w:rsidRPr="00BA5AF3">
              <w:rPr>
                <w:rFonts w:cstheme="minorHAnsi"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color w:val="FF0000"/>
              </w:rPr>
              <w:t xml:space="preserve"> 1</w:t>
            </w:r>
          </w:p>
          <w:p w:rsidR="004B481C" w:rsidRPr="00BA5AF3" w:rsidRDefault="004B481C" w:rsidP="004B481C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lastRenderedPageBreak/>
              <w:t xml:space="preserve">Exploring and developing ideas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4B481C" w:rsidRPr="00BA5AF3" w:rsidRDefault="004B481C" w:rsidP="004B481C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4B481C" w:rsidRPr="00BA5AF3" w:rsidRDefault="004B481C" w:rsidP="004B481C">
            <w:pPr>
              <w:rPr>
                <w:rFonts w:cstheme="minorHAnsi"/>
                <w:b/>
                <w:color w:val="0070C0"/>
              </w:rPr>
            </w:pPr>
          </w:p>
          <w:p w:rsidR="004B481C" w:rsidRPr="00BA5AF3" w:rsidRDefault="004B481C" w:rsidP="00CB3219">
            <w:pPr>
              <w:rPr>
                <w:rFonts w:cstheme="minorHAnsi"/>
                <w:color w:val="FF0000"/>
              </w:rPr>
            </w:pPr>
          </w:p>
          <w:p w:rsidR="00CB3219" w:rsidRPr="00BA5AF3" w:rsidRDefault="00CB3219">
            <w:pPr>
              <w:rPr>
                <w:rFonts w:cstheme="minorHAnsi"/>
                <w:b/>
              </w:rPr>
            </w:pPr>
          </w:p>
          <w:p w:rsidR="00936CBB" w:rsidRPr="00BA5AF3" w:rsidRDefault="00936CBB" w:rsidP="00936CBB">
            <w:pPr>
              <w:rPr>
                <w:rFonts w:cstheme="minorHAnsi"/>
                <w:b/>
              </w:rPr>
            </w:pPr>
          </w:p>
        </w:tc>
        <w:tc>
          <w:tcPr>
            <w:tcW w:w="2339" w:type="dxa"/>
          </w:tcPr>
          <w:p w:rsidR="004E47A2" w:rsidRPr="00BA5AF3" w:rsidRDefault="00D277EC">
            <w:pPr>
              <w:rPr>
                <w:highlight w:val="magenta"/>
              </w:rPr>
            </w:pPr>
            <w:r w:rsidRPr="00BA5AF3">
              <w:rPr>
                <w:highlight w:val="magenta"/>
              </w:rPr>
              <w:lastRenderedPageBreak/>
              <w:t>Mountains volcanoes earthquakes</w:t>
            </w:r>
          </w:p>
          <w:p w:rsidR="00355504" w:rsidRPr="00BA5AF3" w:rsidRDefault="00355504"/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Structures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Shell structures/Shell structures using computer aided design</w:t>
            </w:r>
          </w:p>
          <w:p w:rsidR="00166957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mountains and volcanoes</w:t>
            </w:r>
          </w:p>
          <w:p w:rsidR="00682812" w:rsidRDefault="00682812" w:rsidP="00256425"/>
          <w:p w:rsidR="00682812" w:rsidRPr="00682812" w:rsidRDefault="00682812" w:rsidP="00256425">
            <w:pPr>
              <w:rPr>
                <w:sz w:val="16"/>
                <w:szCs w:val="16"/>
              </w:rPr>
            </w:pPr>
            <w:r w:rsidRPr="00682812">
              <w:rPr>
                <w:b/>
                <w:sz w:val="16"/>
                <w:szCs w:val="16"/>
              </w:rPr>
              <w:t>Designing</w:t>
            </w:r>
            <w:r w:rsidRPr="00682812">
              <w:rPr>
                <w:sz w:val="16"/>
                <w:szCs w:val="16"/>
              </w:rPr>
              <w:t xml:space="preserve"> • Generate realistic ideas and design criteria collaboratively through discussion, focusing on the needs of the user and the functional and aesthetic purposes of the product. • Develop ideas through the analysis of existing shell structures and use computer-aided design to model and communicate ideas. </w:t>
            </w:r>
            <w:r w:rsidRPr="00682812">
              <w:rPr>
                <w:b/>
                <w:sz w:val="16"/>
                <w:szCs w:val="16"/>
              </w:rPr>
              <w:t>Making</w:t>
            </w:r>
            <w:r w:rsidRPr="00682812">
              <w:rPr>
                <w:sz w:val="16"/>
                <w:szCs w:val="16"/>
              </w:rPr>
              <w:t xml:space="preserve"> • Plan the order of the main stages of making. • Select and use appropriate tools and software to measure, mark out, cut, score, shape and assemble with some accuracy. • Explain their choice of materials according to functional properties and aesthetic qualities. • Use computer-generated finishing techniques suitable for the product they are creating. </w:t>
            </w:r>
            <w:r w:rsidRPr="00682812">
              <w:rPr>
                <w:b/>
                <w:sz w:val="16"/>
                <w:szCs w:val="16"/>
              </w:rPr>
              <w:t>Evaluating</w:t>
            </w:r>
            <w:r w:rsidRPr="00682812">
              <w:rPr>
                <w:sz w:val="16"/>
                <w:szCs w:val="16"/>
              </w:rPr>
              <w:t xml:space="preserve"> • Investigate and evaluate a range of shell structures including the materials, components and techniques that have been used. • Test and evaluate their own products against design criteria </w:t>
            </w:r>
            <w:r w:rsidRPr="00682812">
              <w:rPr>
                <w:sz w:val="16"/>
                <w:szCs w:val="16"/>
              </w:rPr>
              <w:lastRenderedPageBreak/>
              <w:t xml:space="preserve">and the intended user and purpose. </w:t>
            </w:r>
            <w:r w:rsidRPr="00682812">
              <w:rPr>
                <w:b/>
                <w:sz w:val="16"/>
                <w:szCs w:val="16"/>
              </w:rPr>
              <w:t>Technical knowledge and understanding</w:t>
            </w:r>
            <w:r w:rsidRPr="00682812">
              <w:rPr>
                <w:sz w:val="16"/>
                <w:szCs w:val="16"/>
              </w:rPr>
              <w:t xml:space="preserve"> • Develop and use knowledge of nets of cubes and cuboids and, where appropriate, more complex 3D shapes. • Develop and use knowledge of how to construct strong, stiff shell structures. • Know and use technical vocabulary relevant to the project.</w:t>
            </w:r>
          </w:p>
        </w:tc>
      </w:tr>
      <w:tr w:rsidR="004E47A2" w:rsidRPr="00BA5AF3" w:rsidTr="00D95F2B">
        <w:trPr>
          <w:trHeight w:val="1952"/>
        </w:trPr>
        <w:tc>
          <w:tcPr>
            <w:tcW w:w="1271" w:type="dxa"/>
          </w:tcPr>
          <w:p w:rsidR="004E47A2" w:rsidRPr="00BA5AF3" w:rsidRDefault="00F453A4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lastRenderedPageBreak/>
              <w:t xml:space="preserve">Year </w:t>
            </w:r>
            <w:r w:rsidR="009230B8" w:rsidRPr="00BA5AF3">
              <w:rPr>
                <w:rFonts w:cstheme="minorHAnsi"/>
              </w:rPr>
              <w:t>4</w:t>
            </w:r>
          </w:p>
        </w:tc>
        <w:tc>
          <w:tcPr>
            <w:tcW w:w="2338" w:type="dxa"/>
          </w:tcPr>
          <w:p w:rsidR="00F453A4" w:rsidRPr="00BA5AF3" w:rsidRDefault="00D277EC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t>Anglo Saxons</w:t>
            </w:r>
          </w:p>
          <w:p w:rsidR="00F453A4" w:rsidRPr="00BA5AF3" w:rsidRDefault="00F453A4">
            <w:pPr>
              <w:rPr>
                <w:rFonts w:cstheme="minorHAnsi"/>
                <w:highlight w:val="cyan"/>
              </w:rPr>
            </w:pPr>
          </w:p>
          <w:p w:rsidR="00F70CAB" w:rsidRPr="00BA5AF3" w:rsidRDefault="00644BC4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Drawing – Story telling through drawing (Laura Carlin, Shaun Tan)</w:t>
            </w:r>
          </w:p>
          <w:p w:rsidR="00F70CAB" w:rsidRPr="004C2BA3" w:rsidRDefault="004C2BA3" w:rsidP="000247E0">
            <w:pPr>
              <w:rPr>
                <w:rFonts w:cstheme="minorHAnsi"/>
                <w:u w:val="single"/>
              </w:rPr>
            </w:pPr>
            <w:r w:rsidRPr="004C2BA3">
              <w:rPr>
                <w:rFonts w:cstheme="minorHAnsi"/>
                <w:u w:val="single"/>
              </w:rPr>
              <w:t>Focus: drawing, sketchbooks, collage</w:t>
            </w:r>
          </w:p>
          <w:p w:rsidR="000247E0" w:rsidRPr="00BA5AF3" w:rsidRDefault="000247E0" w:rsidP="000247E0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 xml:space="preserve">Make informed choices in drawing </w:t>
            </w:r>
            <w:proofErr w:type="spellStart"/>
            <w:r w:rsidRPr="00BA5AF3">
              <w:rPr>
                <w:rFonts w:cstheme="minorHAnsi"/>
              </w:rPr>
              <w:t>inc.</w:t>
            </w:r>
            <w:proofErr w:type="spellEnd"/>
            <w:r w:rsidRPr="00BA5AF3">
              <w:rPr>
                <w:rFonts w:cstheme="minorHAnsi"/>
              </w:rPr>
              <w:t xml:space="preserve"> paper and media.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Alter and refine drawings and describe changes using art vocabulary.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Collect images and information independently in a sketchbook.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Use research to inspire drawings from memory and imagination.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Explore relationships between line and tone, pattern and shape, line and texture.</w:t>
            </w:r>
          </w:p>
          <w:p w:rsidR="00AC6A0E" w:rsidRPr="00BA5AF3" w:rsidRDefault="00AC6A0E" w:rsidP="00AC6A0E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</w:p>
          <w:p w:rsidR="00AC6A0E" w:rsidRPr="00BA5AF3" w:rsidRDefault="00AC6A0E" w:rsidP="00AC6A0E">
            <w:pPr>
              <w:rPr>
                <w:b/>
                <w:color w:val="0070C0"/>
              </w:rPr>
            </w:pPr>
            <w:r w:rsidRPr="00BA5AF3">
              <w:t xml:space="preserve">Select and record from first hand observation, experience and imagination, and explore ideas for different purposes. </w:t>
            </w:r>
            <w:r w:rsidRPr="00BA5AF3">
              <w:sym w:font="Symbol" w:char="F0B7"/>
            </w:r>
            <w:r w:rsidRPr="00BA5AF3">
              <w:t xml:space="preserve"> Question and make </w:t>
            </w:r>
            <w:r w:rsidRPr="00BA5AF3">
              <w:lastRenderedPageBreak/>
              <w:t xml:space="preserve">thoughtful observations about starting points and select ideas to use in their work. </w:t>
            </w:r>
            <w:r w:rsidRPr="00BA5AF3">
              <w:sym w:font="Symbol" w:char="F0B7"/>
            </w:r>
            <w:r w:rsidRPr="00BA5AF3">
              <w:t xml:space="preserve"> Explore the roles and purposes of artists, craftspeople and designers working in different times and cultures</w:t>
            </w:r>
          </w:p>
          <w:p w:rsidR="00AC6A0E" w:rsidRPr="00BA5AF3" w:rsidRDefault="00AC6A0E" w:rsidP="00AC6A0E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</w:p>
          <w:p w:rsidR="00AC6A0E" w:rsidRPr="00BA5AF3" w:rsidRDefault="00AC6A0E" w:rsidP="000247E0">
            <w:pPr>
              <w:rPr>
                <w:rFonts w:cstheme="minorHAnsi"/>
                <w:highlight w:val="cyan"/>
              </w:rPr>
            </w:pPr>
            <w:r w:rsidRPr="00BA5AF3">
              <w:t xml:space="preserve">Compare ideas, methods and approaches in their own and others’ work and say what they think and feel about them. </w:t>
            </w:r>
            <w:r w:rsidRPr="00BA5AF3">
              <w:sym w:font="Symbol" w:char="F0B7"/>
            </w:r>
            <w:r w:rsidRPr="00BA5AF3">
              <w:t xml:space="preserve"> Adapt their work according to their views and describe how they might develop it further.</w:t>
            </w:r>
          </w:p>
        </w:tc>
        <w:tc>
          <w:tcPr>
            <w:tcW w:w="2339" w:type="dxa"/>
          </w:tcPr>
          <w:p w:rsidR="00F453A4" w:rsidRPr="00BA5AF3" w:rsidRDefault="00D277EC" w:rsidP="009230B8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lastRenderedPageBreak/>
              <w:t>UK</w:t>
            </w:r>
          </w:p>
          <w:p w:rsidR="00D92214" w:rsidRDefault="00D92214" w:rsidP="009230B8">
            <w:pPr>
              <w:rPr>
                <w:rFonts w:cstheme="minorHAnsi"/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Electrical systems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Simple programming and switches or simple programming and control</w:t>
            </w:r>
          </w:p>
          <w:p w:rsidR="00256425" w:rsidRPr="00256425" w:rsidRDefault="00256425" w:rsidP="00256425">
            <w:pPr>
              <w:rPr>
                <w:rFonts w:cstheme="minorHAnsi"/>
                <w:sz w:val="18"/>
                <w:szCs w:val="18"/>
                <w:highlight w:val="cyan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Electricity</w:t>
            </w:r>
          </w:p>
          <w:p w:rsidR="00EB1924" w:rsidRDefault="00EB1924" w:rsidP="00256425">
            <w:pPr>
              <w:rPr>
                <w:rFonts w:cstheme="minorHAnsi"/>
                <w:highlight w:val="cyan"/>
              </w:rPr>
            </w:pPr>
          </w:p>
          <w:p w:rsidR="00682812" w:rsidRPr="00682812" w:rsidRDefault="00682812" w:rsidP="00256425">
            <w:pPr>
              <w:rPr>
                <w:rFonts w:cstheme="minorHAnsi"/>
                <w:sz w:val="16"/>
                <w:szCs w:val="16"/>
                <w:highlight w:val="cyan"/>
              </w:rPr>
            </w:pPr>
            <w:r w:rsidRPr="00682812">
              <w:rPr>
                <w:b/>
                <w:sz w:val="16"/>
                <w:szCs w:val="16"/>
              </w:rPr>
              <w:t>Designing</w:t>
            </w:r>
            <w:r w:rsidRPr="00682812">
              <w:rPr>
                <w:sz w:val="16"/>
                <w:szCs w:val="16"/>
              </w:rPr>
              <w:t xml:space="preserve"> • Gather information about users’ needs and wants, and develop design criteria to inform the design of products that are fit for purpose. • Generate, develop, model and communicate realistic ideas through discussion and, as appropriate, annotated sketches, cross-sectional and exploded diagrams. </w:t>
            </w:r>
            <w:r w:rsidRPr="00682812">
              <w:rPr>
                <w:b/>
                <w:sz w:val="16"/>
                <w:szCs w:val="16"/>
              </w:rPr>
              <w:t xml:space="preserve">Making </w:t>
            </w:r>
            <w:r w:rsidRPr="00682812">
              <w:rPr>
                <w:sz w:val="16"/>
                <w:szCs w:val="16"/>
              </w:rPr>
              <w:t xml:space="preserve">• Order the main stages of making. • Select from and use tools and equipment to cut, shape, join and finish with some accuracy. • Connect simple electrical components and a battery in a series circuit to achieve a functional outcome. • Program a standalone control box, microcontroller or interface box to enhance the way the product works. </w:t>
            </w:r>
            <w:r w:rsidRPr="00682812">
              <w:rPr>
                <w:b/>
                <w:sz w:val="16"/>
                <w:szCs w:val="16"/>
              </w:rPr>
              <w:t>Evaluating</w:t>
            </w:r>
            <w:r w:rsidRPr="00682812">
              <w:rPr>
                <w:sz w:val="16"/>
                <w:szCs w:val="16"/>
              </w:rPr>
              <w:t xml:space="preserve"> • Investigate and analyse a range of existing battery-powered products, including </w:t>
            </w:r>
            <w:proofErr w:type="spellStart"/>
            <w:r w:rsidRPr="00682812">
              <w:rPr>
                <w:sz w:val="16"/>
                <w:szCs w:val="16"/>
              </w:rPr>
              <w:t>preprogrammed</w:t>
            </w:r>
            <w:proofErr w:type="spellEnd"/>
            <w:r w:rsidRPr="00682812">
              <w:rPr>
                <w:sz w:val="16"/>
                <w:szCs w:val="16"/>
              </w:rPr>
              <w:t xml:space="preserve"> and programmable products. • Evaluate their ideas and products against their own design criteria and identify the strengths and areas for improvement in their work. </w:t>
            </w:r>
            <w:r w:rsidRPr="00682812">
              <w:rPr>
                <w:b/>
                <w:sz w:val="16"/>
                <w:szCs w:val="16"/>
              </w:rPr>
              <w:t xml:space="preserve">Technical knowledge and </w:t>
            </w:r>
            <w:r w:rsidRPr="00682812">
              <w:rPr>
                <w:b/>
                <w:sz w:val="16"/>
                <w:szCs w:val="16"/>
              </w:rPr>
              <w:lastRenderedPageBreak/>
              <w:t>understanding</w:t>
            </w:r>
            <w:r w:rsidRPr="00682812">
              <w:rPr>
                <w:sz w:val="16"/>
                <w:szCs w:val="16"/>
              </w:rPr>
              <w:t xml:space="preserve"> • Understand and use computing to program and control products containing electrical systems, such as series circuits incorporating switches, bulbs and buzzers. • Know and use technical vocabulary relevant to the project.</w:t>
            </w:r>
          </w:p>
        </w:tc>
        <w:tc>
          <w:tcPr>
            <w:tcW w:w="2339" w:type="dxa"/>
          </w:tcPr>
          <w:p w:rsidR="00F453A4" w:rsidRPr="00BA5AF3" w:rsidRDefault="00D277EC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lastRenderedPageBreak/>
              <w:t>Vikings</w:t>
            </w:r>
          </w:p>
          <w:p w:rsidR="00055F95" w:rsidRPr="00BA5AF3" w:rsidRDefault="00055F95">
            <w:pPr>
              <w:rPr>
                <w:rFonts w:cstheme="minorHAnsi"/>
                <w:highlight w:val="cyan"/>
              </w:rPr>
            </w:pPr>
          </w:p>
          <w:p w:rsidR="00055F95" w:rsidRDefault="00055F95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Surface and colour – Exploring pattern or exploring still life</w:t>
            </w:r>
          </w:p>
          <w:p w:rsidR="004C2BA3" w:rsidRPr="004C2BA3" w:rsidRDefault="004C2BA3">
            <w:pPr>
              <w:rPr>
                <w:rFonts w:cstheme="minorHAnsi"/>
                <w:u w:val="single"/>
              </w:rPr>
            </w:pPr>
            <w:r w:rsidRPr="004C2BA3">
              <w:rPr>
                <w:rFonts w:cstheme="minorHAnsi"/>
                <w:u w:val="single"/>
              </w:rPr>
              <w:t xml:space="preserve">Focus: drawing, collage, </w:t>
            </w:r>
            <w:r>
              <w:rPr>
                <w:rFonts w:cstheme="minorHAnsi"/>
                <w:u w:val="single"/>
              </w:rPr>
              <w:t xml:space="preserve">painting, </w:t>
            </w:r>
            <w:r w:rsidRPr="004C2BA3">
              <w:rPr>
                <w:rFonts w:cstheme="minorHAnsi"/>
                <w:u w:val="single"/>
              </w:rPr>
              <w:t>sketchbooks</w:t>
            </w:r>
          </w:p>
          <w:p w:rsidR="00936CBB" w:rsidRPr="00BA5AF3" w:rsidRDefault="00936CBB">
            <w:pPr>
              <w:rPr>
                <w:rFonts w:cstheme="minorHAnsi"/>
                <w:highlight w:val="cyan"/>
              </w:rPr>
            </w:pPr>
          </w:p>
          <w:p w:rsidR="00936CBB" w:rsidRPr="00BA5AF3" w:rsidRDefault="00936CB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Exploring pattern</w:t>
            </w:r>
            <w:r w:rsidR="00F23A36">
              <w:rPr>
                <w:rFonts w:cstheme="minorHAnsi"/>
                <w:b/>
              </w:rPr>
              <w:t xml:space="preserve"> (drawing collage sketchbooks)</w:t>
            </w:r>
          </w:p>
          <w:p w:rsidR="004B481C" w:rsidRPr="00BA5AF3" w:rsidRDefault="004B481C">
            <w:r w:rsidRPr="00BA5AF3">
              <w:t xml:space="preserve">Match the tool to the material. </w:t>
            </w:r>
            <w:r w:rsidRPr="00BA5AF3">
              <w:sym w:font="Symbol" w:char="F0B7"/>
            </w:r>
            <w:r w:rsidRPr="00BA5AF3">
              <w:t xml:space="preserve"> Combine skills more readily. </w:t>
            </w:r>
            <w:r w:rsidRPr="00BA5AF3">
              <w:sym w:font="Symbol" w:char="F0B7"/>
            </w:r>
            <w:r w:rsidRPr="00BA5AF3">
              <w:t xml:space="preserve"> Choose collage or textiles as a means of extending work already achieved. </w:t>
            </w:r>
            <w:r w:rsidRPr="00BA5AF3">
              <w:sym w:font="Symbol" w:char="F0B7"/>
            </w:r>
            <w:r w:rsidRPr="00BA5AF3">
              <w:t xml:space="preserve"> Refine and alter ideas and explain choices using an art vocabulary. </w:t>
            </w:r>
            <w:r w:rsidRPr="00BA5AF3">
              <w:sym w:font="Symbol" w:char="F0B7"/>
            </w:r>
            <w:r w:rsidRPr="00BA5AF3">
              <w:t xml:space="preserve"> Collect visual information from a variety of sources, describing with vocabulary based on the visual and tactile elements. </w:t>
            </w:r>
            <w:r w:rsidRPr="00BA5AF3">
              <w:sym w:font="Symbol" w:char="F0B7"/>
            </w:r>
            <w:r w:rsidRPr="00BA5AF3">
              <w:t xml:space="preserve"> Experiments with paste resist</w:t>
            </w:r>
          </w:p>
          <w:p w:rsidR="004B481C" w:rsidRPr="00BA5AF3" w:rsidRDefault="004B481C">
            <w:pPr>
              <w:rPr>
                <w:rFonts w:cstheme="minorHAnsi"/>
                <w:b/>
              </w:rPr>
            </w:pPr>
          </w:p>
          <w:p w:rsidR="004B481C" w:rsidRPr="00BA5AF3" w:rsidRDefault="004B481C" w:rsidP="004B481C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F23A36" w:rsidRDefault="00F23A36" w:rsidP="00F23A36">
            <w:pPr>
              <w:rPr>
                <w:b/>
              </w:rPr>
            </w:pPr>
          </w:p>
          <w:p w:rsidR="00F23A36" w:rsidRPr="00F23A36" w:rsidRDefault="00F23A36" w:rsidP="00F23A36">
            <w:pPr>
              <w:rPr>
                <w:b/>
              </w:rPr>
            </w:pPr>
            <w:r w:rsidRPr="00F23A36">
              <w:rPr>
                <w:b/>
              </w:rPr>
              <w:lastRenderedPageBreak/>
              <w:t>Exploring still life</w:t>
            </w:r>
          </w:p>
          <w:p w:rsidR="00F23A36" w:rsidRDefault="00F23A36" w:rsidP="004B481C">
            <w:pPr>
              <w:rPr>
                <w:b/>
              </w:rPr>
            </w:pPr>
            <w:r w:rsidRPr="00F23A36">
              <w:rPr>
                <w:b/>
              </w:rPr>
              <w:t>(drawing painting collage sketchbooks)</w:t>
            </w:r>
          </w:p>
          <w:p w:rsidR="00F23A36" w:rsidRDefault="00F23A36" w:rsidP="004B481C">
            <w:pPr>
              <w:rPr>
                <w:b/>
              </w:rPr>
            </w:pPr>
            <w:r>
              <w:t xml:space="preserve">Painting - Make and match colours with increasing accuracy. </w:t>
            </w:r>
            <w:r>
              <w:sym w:font="Symbol" w:char="F0B7"/>
            </w:r>
            <w:r>
              <w:t xml:space="preserve"> Use more specific colour language e.g. tint, tone, shade, hue. </w:t>
            </w:r>
            <w:r>
              <w:sym w:font="Symbol" w:char="F0B7"/>
            </w:r>
            <w:r>
              <w:t xml:space="preserve"> Choose paints and implements appropriately. </w:t>
            </w:r>
            <w:r>
              <w:sym w:font="Symbol" w:char="F0B7"/>
            </w:r>
            <w:r>
              <w:t xml:space="preserve"> Plan and create different effects and textures with paint according to what they need for the task. </w:t>
            </w:r>
            <w:r>
              <w:sym w:font="Symbol" w:char="F0B7"/>
            </w:r>
            <w:r>
              <w:t xml:space="preserve"> Show increasing independence and creativity with the painting process</w:t>
            </w:r>
          </w:p>
          <w:p w:rsidR="00F23A36" w:rsidRPr="00BA5AF3" w:rsidRDefault="00F23A36" w:rsidP="00F23A36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F23A36" w:rsidRPr="00F23A36" w:rsidRDefault="00F23A36" w:rsidP="004B481C">
            <w:pPr>
              <w:rPr>
                <w:b/>
                <w:color w:val="FF0000"/>
              </w:rPr>
            </w:pPr>
            <w:r w:rsidRPr="00F23A36">
              <w:rPr>
                <w:b/>
                <w:color w:val="FF0000"/>
              </w:rPr>
              <w:t>And collage statements above.</w:t>
            </w:r>
          </w:p>
          <w:p w:rsidR="00F23A36" w:rsidRDefault="00F23A36" w:rsidP="004B481C">
            <w:pPr>
              <w:rPr>
                <w:b/>
                <w:color w:val="0070C0"/>
              </w:rPr>
            </w:pPr>
          </w:p>
          <w:p w:rsidR="004B481C" w:rsidRPr="00BA5AF3" w:rsidRDefault="004B481C" w:rsidP="004B481C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4B481C" w:rsidRPr="00BA5AF3" w:rsidRDefault="004B481C" w:rsidP="004B481C">
            <w:pPr>
              <w:rPr>
                <w:b/>
                <w:color w:val="0070C0"/>
              </w:rPr>
            </w:pPr>
          </w:p>
          <w:p w:rsidR="00936CBB" w:rsidRPr="004C2BA3" w:rsidRDefault="004B481C" w:rsidP="00936CBB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</w:tc>
        <w:tc>
          <w:tcPr>
            <w:tcW w:w="2339" w:type="dxa"/>
          </w:tcPr>
          <w:p w:rsidR="00F453A4" w:rsidRPr="00BA5AF3" w:rsidRDefault="00D277EC" w:rsidP="009230B8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lastRenderedPageBreak/>
              <w:t>Local Area geography</w:t>
            </w:r>
          </w:p>
          <w:p w:rsidR="00C04A54" w:rsidRPr="00BA5AF3" w:rsidRDefault="00C04A54" w:rsidP="009230B8">
            <w:pPr>
              <w:rPr>
                <w:rFonts w:cstheme="minorHAnsi"/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Mechanical systems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pneumatics</w:t>
            </w:r>
          </w:p>
          <w:p w:rsidR="00360FBC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How to Train a Dragon (dragon)</w:t>
            </w:r>
          </w:p>
          <w:p w:rsidR="00682812" w:rsidRDefault="00682812" w:rsidP="00256425">
            <w:pPr>
              <w:rPr>
                <w:rFonts w:cstheme="minorHAnsi"/>
                <w:highlight w:val="cyan"/>
              </w:rPr>
            </w:pPr>
          </w:p>
          <w:p w:rsidR="00682812" w:rsidRPr="00682812" w:rsidRDefault="00682812" w:rsidP="00256425">
            <w:pPr>
              <w:rPr>
                <w:rFonts w:cstheme="minorHAnsi"/>
                <w:sz w:val="16"/>
                <w:szCs w:val="16"/>
                <w:highlight w:val="cyan"/>
              </w:rPr>
            </w:pPr>
            <w:r w:rsidRPr="00682812">
              <w:rPr>
                <w:b/>
                <w:sz w:val="16"/>
                <w:szCs w:val="16"/>
              </w:rPr>
              <w:t>Designing</w:t>
            </w:r>
            <w:r w:rsidRPr="00682812">
              <w:rPr>
                <w:sz w:val="16"/>
                <w:szCs w:val="16"/>
              </w:rPr>
              <w:t xml:space="preserve"> • Generate realistic and appropriate ideas and their own design criteria through discussion, focusing on the needs of the user. • Use annotated sketches and prototypes to develop, model and communicate ideas. </w:t>
            </w:r>
            <w:r w:rsidRPr="00682812">
              <w:rPr>
                <w:b/>
                <w:sz w:val="16"/>
                <w:szCs w:val="16"/>
              </w:rPr>
              <w:t>Making</w:t>
            </w:r>
            <w:r w:rsidRPr="00682812">
              <w:rPr>
                <w:sz w:val="16"/>
                <w:szCs w:val="16"/>
              </w:rPr>
              <w:t xml:space="preserve"> • Order the main stages of making. • Select from and use appropriate tools with some accuracy to cut and join materials and components such as tubing, syringes and balloons. • Select from and use finishing techniques suitable for the product they are creating. </w:t>
            </w:r>
            <w:r w:rsidRPr="00682812">
              <w:rPr>
                <w:b/>
                <w:sz w:val="16"/>
                <w:szCs w:val="16"/>
              </w:rPr>
              <w:t>Evaluating</w:t>
            </w:r>
            <w:r w:rsidRPr="00682812">
              <w:rPr>
                <w:sz w:val="16"/>
                <w:szCs w:val="16"/>
              </w:rPr>
              <w:t xml:space="preserve"> • Investigate and analyse books, videos and products with pneumatic mechanisms. • Evaluate their own products and ideas against criteria and user needs, as they design and make. </w:t>
            </w:r>
            <w:r w:rsidRPr="00682812">
              <w:rPr>
                <w:b/>
                <w:sz w:val="16"/>
                <w:szCs w:val="16"/>
              </w:rPr>
              <w:t>Technical knowledge and understanding</w:t>
            </w:r>
            <w:r w:rsidRPr="00682812">
              <w:rPr>
                <w:sz w:val="16"/>
                <w:szCs w:val="16"/>
              </w:rPr>
              <w:t xml:space="preserve"> • Understand and </w:t>
            </w:r>
            <w:proofErr w:type="gramStart"/>
            <w:r w:rsidRPr="00682812">
              <w:rPr>
                <w:sz w:val="16"/>
                <w:szCs w:val="16"/>
              </w:rPr>
              <w:t>use</w:t>
            </w:r>
            <w:proofErr w:type="gramEnd"/>
            <w:r w:rsidRPr="00682812">
              <w:rPr>
                <w:sz w:val="16"/>
                <w:szCs w:val="16"/>
              </w:rPr>
              <w:t xml:space="preserve"> pneumatic mechanisms. • Know and use technical vocabulary relevant to the project.</w:t>
            </w:r>
          </w:p>
        </w:tc>
        <w:tc>
          <w:tcPr>
            <w:tcW w:w="2339" w:type="dxa"/>
          </w:tcPr>
          <w:p w:rsidR="00F453A4" w:rsidRPr="00BA5AF3" w:rsidRDefault="00D277EC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t>South America (Brazil)</w:t>
            </w:r>
          </w:p>
          <w:p w:rsidR="002B39EA" w:rsidRPr="00BA5AF3" w:rsidRDefault="002B39EA">
            <w:pPr>
              <w:rPr>
                <w:rFonts w:cstheme="minorHAnsi"/>
                <w:highlight w:val="cyan"/>
              </w:rPr>
            </w:pPr>
          </w:p>
          <w:p w:rsidR="002B39EA" w:rsidRDefault="002B39EA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 xml:space="preserve">Working in three dimensions – the art of display </w:t>
            </w:r>
            <w:r w:rsidR="00335E5A" w:rsidRPr="00BA5AF3">
              <w:rPr>
                <w:rFonts w:cstheme="minorHAnsi"/>
                <w:highlight w:val="yellow"/>
              </w:rPr>
              <w:t xml:space="preserve">or sculpture, structure, inventiveness and determination, festival feasts (link to </w:t>
            </w:r>
            <w:r w:rsidR="00825041" w:rsidRPr="00BA5AF3">
              <w:rPr>
                <w:rFonts w:cstheme="minorHAnsi"/>
                <w:highlight w:val="yellow"/>
              </w:rPr>
              <w:t>B</w:t>
            </w:r>
            <w:r w:rsidR="00335E5A" w:rsidRPr="00BA5AF3">
              <w:rPr>
                <w:rFonts w:cstheme="minorHAnsi"/>
                <w:highlight w:val="yellow"/>
              </w:rPr>
              <w:t>razilian festivals?)</w:t>
            </w:r>
          </w:p>
          <w:p w:rsidR="004C2BA3" w:rsidRPr="00E74AAE" w:rsidRDefault="004C2BA3">
            <w:pPr>
              <w:rPr>
                <w:rFonts w:cstheme="minorHAnsi"/>
                <w:u w:val="single"/>
              </w:rPr>
            </w:pPr>
            <w:r w:rsidRPr="00E74AAE">
              <w:rPr>
                <w:rFonts w:cstheme="minorHAnsi"/>
                <w:u w:val="single"/>
              </w:rPr>
              <w:t xml:space="preserve">Focus: drawing, sculpture, sketchbooks, </w:t>
            </w:r>
            <w:r w:rsidR="00E74AAE" w:rsidRPr="00E74AAE">
              <w:rPr>
                <w:rFonts w:cstheme="minorHAnsi"/>
                <w:u w:val="single"/>
              </w:rPr>
              <w:t>making, sketchbooks</w:t>
            </w:r>
          </w:p>
          <w:p w:rsidR="00936CBB" w:rsidRPr="00BA5AF3" w:rsidRDefault="00936CBB">
            <w:pPr>
              <w:rPr>
                <w:rFonts w:cstheme="minorHAnsi"/>
                <w:highlight w:val="cyan"/>
              </w:rPr>
            </w:pPr>
          </w:p>
          <w:p w:rsidR="004B481C" w:rsidRPr="00BA5AF3" w:rsidRDefault="00936CBB" w:rsidP="004B481C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The art of display</w:t>
            </w:r>
            <w:r w:rsidR="004B481C" w:rsidRPr="00BA5AF3">
              <w:rPr>
                <w:rFonts w:cstheme="minorHAnsi"/>
                <w:b/>
              </w:rPr>
              <w:t xml:space="preserve"> or sculpture, structure, inventiveness and determination, </w:t>
            </w:r>
          </w:p>
          <w:p w:rsidR="00936CBB" w:rsidRPr="00BA5AF3" w:rsidRDefault="00936CBB">
            <w:pPr>
              <w:rPr>
                <w:rFonts w:cstheme="minorHAnsi"/>
                <w:b/>
              </w:rPr>
            </w:pPr>
          </w:p>
          <w:p w:rsidR="00936CBB" w:rsidRPr="00BA5AF3" w:rsidRDefault="004B481C">
            <w:r w:rsidRPr="00BA5AF3">
              <w:t xml:space="preserve">Make informed choices about the 3D technique chosen. </w:t>
            </w:r>
            <w:r w:rsidRPr="00BA5AF3">
              <w:sym w:font="Symbol" w:char="F0B7"/>
            </w:r>
            <w:r w:rsidRPr="00BA5AF3">
              <w:t xml:space="preserve"> Show an understanding of shape, space and form. </w:t>
            </w:r>
            <w:r w:rsidRPr="00BA5AF3">
              <w:sym w:font="Symbol" w:char="F0B7"/>
            </w:r>
            <w:r w:rsidRPr="00BA5AF3">
              <w:t xml:space="preserve"> Plan, design, make and adapt models. </w:t>
            </w:r>
            <w:r w:rsidRPr="00BA5AF3">
              <w:sym w:font="Symbol" w:char="F0B7"/>
            </w:r>
            <w:r w:rsidRPr="00BA5AF3">
              <w:t xml:space="preserve"> Talk about their work understanding that it has been sculpted, modelled or constructed. </w:t>
            </w:r>
            <w:r w:rsidRPr="00BA5AF3">
              <w:sym w:font="Symbol" w:char="F0B7"/>
            </w:r>
            <w:r w:rsidRPr="00BA5AF3">
              <w:t xml:space="preserve"> Use a variety of materials.</w:t>
            </w:r>
          </w:p>
          <w:p w:rsidR="004B481C" w:rsidRPr="00BA5AF3" w:rsidRDefault="004B481C" w:rsidP="004B481C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5F5CDB" w:rsidRPr="00BA5AF3" w:rsidRDefault="005F5CDB" w:rsidP="005F5CDB">
            <w:pPr>
              <w:rPr>
                <w:rFonts w:cstheme="minorHAnsi"/>
                <w:b/>
                <w:highlight w:val="cyan"/>
              </w:rPr>
            </w:pPr>
          </w:p>
          <w:p w:rsidR="005F5CDB" w:rsidRPr="00BA5AF3" w:rsidRDefault="005F5CDB" w:rsidP="005F5CD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Festival feasts</w:t>
            </w:r>
            <w:r w:rsidR="004B481C" w:rsidRPr="00BA5AF3">
              <w:rPr>
                <w:rFonts w:cstheme="minorHAnsi"/>
                <w:b/>
              </w:rPr>
              <w:t xml:space="preserve"> </w:t>
            </w:r>
          </w:p>
          <w:p w:rsidR="004B481C" w:rsidRPr="00BA5AF3" w:rsidRDefault="004B481C" w:rsidP="005F5CD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Painting</w:t>
            </w:r>
          </w:p>
          <w:p w:rsidR="005F5CDB" w:rsidRPr="00BA5AF3" w:rsidRDefault="004B481C" w:rsidP="005F5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A5AF3">
              <w:t xml:space="preserve">Make and match colours with increasing accuracy. </w:t>
            </w:r>
            <w:r w:rsidRPr="00BA5AF3">
              <w:sym w:font="Symbol" w:char="F0B7"/>
            </w:r>
            <w:r w:rsidRPr="00BA5AF3">
              <w:t xml:space="preserve"> Use more specific colour language e.g. tint, tone, shade, hue. </w:t>
            </w:r>
            <w:r w:rsidRPr="00BA5AF3">
              <w:sym w:font="Symbol" w:char="F0B7"/>
            </w:r>
            <w:r w:rsidRPr="00BA5AF3">
              <w:t xml:space="preserve"> Choose paints and implements appropriately. </w:t>
            </w:r>
            <w:r w:rsidRPr="00BA5AF3">
              <w:sym w:font="Symbol" w:char="F0B7"/>
            </w:r>
            <w:r w:rsidRPr="00BA5AF3">
              <w:t xml:space="preserve"> Plan and create different effects and textures with paint according to what they need for the task. </w:t>
            </w:r>
            <w:r w:rsidRPr="00BA5AF3">
              <w:sym w:font="Symbol" w:char="F0B7"/>
            </w:r>
            <w:r w:rsidRPr="00BA5AF3">
              <w:t xml:space="preserve"> Show increasing independence and creativity with the painting process</w:t>
            </w:r>
          </w:p>
          <w:p w:rsidR="004B481C" w:rsidRPr="00BA5AF3" w:rsidRDefault="004B481C" w:rsidP="004B481C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4B481C" w:rsidRPr="00BA5AF3" w:rsidRDefault="004B481C" w:rsidP="004B481C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4B481C" w:rsidRPr="00BA5AF3" w:rsidRDefault="004B481C" w:rsidP="004B481C">
            <w:pPr>
              <w:rPr>
                <w:b/>
                <w:color w:val="0070C0"/>
              </w:rPr>
            </w:pPr>
          </w:p>
          <w:p w:rsidR="004B481C" w:rsidRPr="00BA5AF3" w:rsidRDefault="004B481C" w:rsidP="004B481C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4B481C" w:rsidRPr="00BA5AF3" w:rsidRDefault="004B481C" w:rsidP="005F5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</w:p>
          <w:p w:rsidR="005F5CDB" w:rsidRPr="00BA5AF3" w:rsidRDefault="005F5CDB" w:rsidP="005F5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</w:p>
          <w:p w:rsidR="005F5CDB" w:rsidRPr="00BA5AF3" w:rsidRDefault="005F5CDB" w:rsidP="005F5CDB">
            <w:pPr>
              <w:rPr>
                <w:rFonts w:cstheme="minorHAnsi"/>
                <w:b/>
                <w:highlight w:val="cyan"/>
              </w:rPr>
            </w:pPr>
          </w:p>
        </w:tc>
        <w:tc>
          <w:tcPr>
            <w:tcW w:w="2339" w:type="dxa"/>
          </w:tcPr>
          <w:p w:rsidR="00A309D6" w:rsidRPr="00BA5AF3" w:rsidRDefault="00A309D6" w:rsidP="00A309D6">
            <w:r w:rsidRPr="00BA5AF3">
              <w:rPr>
                <w:highlight w:val="cyan"/>
              </w:rPr>
              <w:lastRenderedPageBreak/>
              <w:t>Early Islamic civilization,</w:t>
            </w:r>
          </w:p>
          <w:p w:rsidR="00F453A4" w:rsidRDefault="00F453A4" w:rsidP="009230B8">
            <w:pPr>
              <w:rPr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Aspect: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Textiles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Focus: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 2D shape to 3D product</w:t>
            </w:r>
          </w:p>
          <w:p w:rsidR="00256425" w:rsidRPr="00256425" w:rsidRDefault="00256425" w:rsidP="00256425">
            <w:pPr>
              <w:rPr>
                <w:sz w:val="18"/>
                <w:szCs w:val="18"/>
                <w:highlight w:val="cyan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Link:</w:t>
            </w:r>
          </w:p>
          <w:p w:rsidR="00360FBC" w:rsidRDefault="00360FBC" w:rsidP="00360FBC">
            <w:pPr>
              <w:rPr>
                <w:highlight w:val="cyan"/>
              </w:rPr>
            </w:pPr>
          </w:p>
          <w:p w:rsidR="00682812" w:rsidRPr="00682812" w:rsidRDefault="00682812" w:rsidP="00360FBC">
            <w:pPr>
              <w:rPr>
                <w:sz w:val="16"/>
                <w:szCs w:val="16"/>
                <w:highlight w:val="cyan"/>
              </w:rPr>
            </w:pPr>
            <w:r w:rsidRPr="00682812">
              <w:rPr>
                <w:b/>
                <w:sz w:val="16"/>
                <w:szCs w:val="16"/>
              </w:rPr>
              <w:t>Designing</w:t>
            </w:r>
            <w:r w:rsidRPr="00682812">
              <w:rPr>
                <w:sz w:val="16"/>
                <w:szCs w:val="16"/>
              </w:rPr>
              <w:t xml:space="preserve"> • Generate realistic ideas through discussion and design criteria for an appealing, functional product fit for purpose and specific user/s. • Produce annotated sketches, prototypes, final product sketches and pattern pieces. </w:t>
            </w:r>
            <w:r w:rsidRPr="00516248">
              <w:rPr>
                <w:b/>
                <w:sz w:val="16"/>
                <w:szCs w:val="16"/>
              </w:rPr>
              <w:t>Making</w:t>
            </w:r>
            <w:r w:rsidRPr="00682812">
              <w:rPr>
                <w:sz w:val="16"/>
                <w:szCs w:val="16"/>
              </w:rPr>
              <w:t xml:space="preserve"> • Plan the main stages of making. • Select and use a range of appropriate tools with some accuracy e.g. cutting, joining and finishing. • Select fabrics and fastenings according to their functional characteristics e.g. strength, and aesthetic qualities e.g. pattern. </w:t>
            </w:r>
            <w:r w:rsidRPr="00516248">
              <w:rPr>
                <w:b/>
                <w:sz w:val="16"/>
                <w:szCs w:val="16"/>
              </w:rPr>
              <w:t>Evaluating</w:t>
            </w:r>
            <w:r w:rsidRPr="00682812">
              <w:rPr>
                <w:sz w:val="16"/>
                <w:szCs w:val="16"/>
              </w:rPr>
              <w:t xml:space="preserve"> • Investigate a range of 3-D textile products relevant to the project. • Test their product against the original design criteria and with the intended user. • </w:t>
            </w:r>
            <w:proofErr w:type="gramStart"/>
            <w:r w:rsidRPr="00682812">
              <w:rPr>
                <w:sz w:val="16"/>
                <w:szCs w:val="16"/>
              </w:rPr>
              <w:t>Take into account</w:t>
            </w:r>
            <w:proofErr w:type="gramEnd"/>
            <w:r w:rsidRPr="00682812">
              <w:rPr>
                <w:sz w:val="16"/>
                <w:szCs w:val="16"/>
              </w:rPr>
              <w:t xml:space="preserve"> others’ views. • Understand how a key event/individual has influenced the development of the chosen product and/or fabric. </w:t>
            </w:r>
            <w:r w:rsidRPr="00516248">
              <w:rPr>
                <w:b/>
                <w:sz w:val="16"/>
                <w:szCs w:val="16"/>
              </w:rPr>
              <w:t>Technical knowledge and understanding</w:t>
            </w:r>
            <w:r w:rsidRPr="00682812">
              <w:rPr>
                <w:sz w:val="16"/>
                <w:szCs w:val="16"/>
              </w:rPr>
              <w:t xml:space="preserve"> • Know how to strengthen, stiffen and reinforce existing fabrics. • Understand how to securely join two pieces of fabric together. • Understand the need for patterns and seam allowances. • Know and use </w:t>
            </w:r>
            <w:r w:rsidRPr="00682812">
              <w:rPr>
                <w:sz w:val="16"/>
                <w:szCs w:val="16"/>
              </w:rPr>
              <w:lastRenderedPageBreak/>
              <w:t>technical vocabulary relevant to the project.</w:t>
            </w:r>
          </w:p>
        </w:tc>
      </w:tr>
      <w:tr w:rsidR="004E47A2" w:rsidRPr="00BA5AF3" w:rsidTr="00D95F2B">
        <w:tc>
          <w:tcPr>
            <w:tcW w:w="1271" w:type="dxa"/>
          </w:tcPr>
          <w:p w:rsidR="004E47A2" w:rsidRPr="00BA5AF3" w:rsidRDefault="00F453A4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lastRenderedPageBreak/>
              <w:t xml:space="preserve">Year </w:t>
            </w:r>
            <w:r w:rsidR="009230B8" w:rsidRPr="00BA5AF3">
              <w:rPr>
                <w:rFonts w:cstheme="minorHAnsi"/>
              </w:rPr>
              <w:t>5</w:t>
            </w:r>
          </w:p>
        </w:tc>
        <w:tc>
          <w:tcPr>
            <w:tcW w:w="2338" w:type="dxa"/>
          </w:tcPr>
          <w:p w:rsidR="00F453A4" w:rsidRPr="00BA5AF3" w:rsidRDefault="00D277EC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t>Greeks</w:t>
            </w:r>
          </w:p>
          <w:p w:rsidR="00644BC4" w:rsidRPr="00BA5AF3" w:rsidRDefault="00644BC4">
            <w:pPr>
              <w:rPr>
                <w:rFonts w:cstheme="minorHAnsi"/>
                <w:highlight w:val="cyan"/>
              </w:rPr>
            </w:pPr>
          </w:p>
          <w:p w:rsidR="00E74AAE" w:rsidRDefault="00644BC4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Drawing – Typography and maps (drawing and design)</w:t>
            </w:r>
          </w:p>
          <w:p w:rsidR="004C2BA3" w:rsidRPr="004C2BA3" w:rsidRDefault="004C2BA3">
            <w:pPr>
              <w:rPr>
                <w:rFonts w:cstheme="minorHAnsi"/>
                <w:u w:val="single"/>
              </w:rPr>
            </w:pPr>
            <w:r w:rsidRPr="004C2BA3">
              <w:rPr>
                <w:rFonts w:cstheme="minorHAnsi"/>
                <w:u w:val="single"/>
              </w:rPr>
              <w:lastRenderedPageBreak/>
              <w:t>Focus: drawing, sketchbooks, making</w:t>
            </w:r>
          </w:p>
          <w:p w:rsidR="00C820EF" w:rsidRPr="00BA5AF3" w:rsidRDefault="00C820EF">
            <w:pPr>
              <w:rPr>
                <w:rFonts w:cstheme="minorHAnsi"/>
                <w:highlight w:val="yellow"/>
              </w:rPr>
            </w:pPr>
          </w:p>
          <w:p w:rsidR="00F70CAB" w:rsidRPr="00BA5AF3" w:rsidRDefault="000247E0" w:rsidP="000247E0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t xml:space="preserve">Use a variety of source material for their work.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Work in a sustained and independent way from observation, experience and imagination.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Use a sketchbook to develop ideas.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Explore the potential properties of the visual elements, line, tone, pattern, texture, colour and shape</w:t>
            </w:r>
          </w:p>
          <w:p w:rsidR="00AC6A0E" w:rsidRDefault="00AC6A0E" w:rsidP="00AC6A0E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</w:p>
          <w:p w:rsidR="00BA5AF3" w:rsidRPr="00BA5AF3" w:rsidRDefault="00BA5AF3" w:rsidP="00AC6A0E">
            <w:pPr>
              <w:rPr>
                <w:b/>
                <w:color w:val="0070C0"/>
                <w:u w:val="single"/>
              </w:rPr>
            </w:pPr>
            <w:r>
              <w:t xml:space="preserve">Select and record from first hand observation, experience and imagination, and explore ideas for different purposes. </w:t>
            </w:r>
            <w:r>
              <w:sym w:font="Symbol" w:char="F0B7"/>
            </w:r>
            <w:r>
              <w:t xml:space="preserve"> Question and make thoughtful observations about starting points and select ideas and processes to use in their work. </w:t>
            </w:r>
            <w:r>
              <w:sym w:font="Symbol" w:char="F0B7"/>
            </w:r>
            <w:r>
              <w:t xml:space="preserve"> Explore the roles and purposes of artists, craftspeople and designers working in different times and cultures.</w:t>
            </w:r>
          </w:p>
          <w:p w:rsidR="00AC6A0E" w:rsidRDefault="00AC6A0E" w:rsidP="00AC6A0E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lastRenderedPageBreak/>
              <w:t xml:space="preserve">Evaluating and developing work (ONGOING) </w:t>
            </w:r>
          </w:p>
          <w:p w:rsidR="00BA5AF3" w:rsidRPr="00BA5AF3" w:rsidRDefault="00BA5AF3" w:rsidP="00AC6A0E">
            <w:pPr>
              <w:rPr>
                <w:b/>
                <w:color w:val="0070C0"/>
              </w:rPr>
            </w:pPr>
            <w:r>
              <w:sym w:font="Symbol" w:char="F0B7"/>
            </w:r>
            <w:r>
              <w:t xml:space="preserve"> Compare ideas, methods and approaches in their own and others’ work and say what they think and feel about them. </w:t>
            </w:r>
            <w:r>
              <w:sym w:font="Symbol" w:char="F0B7"/>
            </w:r>
            <w:r>
              <w:t xml:space="preserve"> Adapt their work according to their views and describe how they might develop it further.</w:t>
            </w:r>
          </w:p>
          <w:p w:rsidR="00AC6A0E" w:rsidRPr="00BA5AF3" w:rsidRDefault="00AC6A0E" w:rsidP="000247E0">
            <w:pPr>
              <w:rPr>
                <w:rFonts w:cstheme="minorHAnsi"/>
                <w:highlight w:val="cyan"/>
              </w:rPr>
            </w:pPr>
          </w:p>
        </w:tc>
        <w:tc>
          <w:tcPr>
            <w:tcW w:w="2339" w:type="dxa"/>
          </w:tcPr>
          <w:p w:rsidR="00A116E5" w:rsidRPr="00BA5AF3" w:rsidRDefault="00A116E5" w:rsidP="00A116E5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lastRenderedPageBreak/>
              <w:t>Water weather climate</w:t>
            </w:r>
          </w:p>
          <w:p w:rsidR="00D92214" w:rsidRPr="00BA5AF3" w:rsidRDefault="00D92214" w:rsidP="009230B8">
            <w:pPr>
              <w:rPr>
                <w:rFonts w:cstheme="minorHAnsi"/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Food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Celebrating culture and seasonality</w:t>
            </w:r>
          </w:p>
          <w:p w:rsidR="00360FBC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RE (Christmas)</w:t>
            </w:r>
          </w:p>
          <w:p w:rsidR="00516248" w:rsidRDefault="00516248" w:rsidP="00256425">
            <w:pPr>
              <w:rPr>
                <w:rFonts w:cstheme="minorHAnsi"/>
                <w:highlight w:val="cyan"/>
              </w:rPr>
            </w:pPr>
          </w:p>
          <w:p w:rsidR="00516248" w:rsidRPr="00BA5AF3" w:rsidRDefault="00516248" w:rsidP="00256425">
            <w:pPr>
              <w:rPr>
                <w:rFonts w:cstheme="minorHAnsi"/>
                <w:highlight w:val="cyan"/>
              </w:rPr>
            </w:pPr>
            <w:r w:rsidRPr="00516248">
              <w:rPr>
                <w:b/>
                <w:sz w:val="16"/>
                <w:szCs w:val="16"/>
              </w:rPr>
              <w:lastRenderedPageBreak/>
              <w:t>Designing</w:t>
            </w:r>
            <w:r w:rsidRPr="00516248">
              <w:rPr>
                <w:sz w:val="16"/>
                <w:szCs w:val="16"/>
              </w:rPr>
              <w:t xml:space="preserve"> • Generate innovative ideas through research and discussion with peers and adults to develop a design brief and criteria for a design specification. • Explore a range of initial ideas, and make design decisions to develop a final product linked to user and purpose. • Use words, annotated sketches and information and communication technology as appropriate to develop and communicate ideas. Making • Write a step-by-step recipe, including a list of ingredients, equipment and utensils • Select and use appropriate utensils and equipment accurately to measure and combine appropriate ingredients. •</w:t>
            </w:r>
            <w:r>
              <w:t xml:space="preserve"> </w:t>
            </w:r>
            <w:r w:rsidRPr="00516248">
              <w:rPr>
                <w:b/>
                <w:sz w:val="16"/>
                <w:szCs w:val="16"/>
              </w:rPr>
              <w:t>Make</w:t>
            </w:r>
            <w:r w:rsidRPr="00516248">
              <w:rPr>
                <w:sz w:val="16"/>
                <w:szCs w:val="16"/>
              </w:rPr>
              <w:t xml:space="preserve">, decorate and present the food product appropriately for the intended user and purpose. Evaluating • Carry out sensory evaluations of a range of relevant products and ingredients. Record the evaluations using e.g. tables/graphs/charts such as star diagrams. • </w:t>
            </w:r>
            <w:r w:rsidRPr="00516248">
              <w:rPr>
                <w:b/>
                <w:sz w:val="16"/>
                <w:szCs w:val="16"/>
              </w:rPr>
              <w:t>Evaluate</w:t>
            </w:r>
            <w:r w:rsidRPr="00516248">
              <w:rPr>
                <w:sz w:val="16"/>
                <w:szCs w:val="16"/>
              </w:rPr>
              <w:t xml:space="preserve"> the final product with reference back to the design brief and design specification, </w:t>
            </w:r>
            <w:proofErr w:type="gramStart"/>
            <w:r w:rsidRPr="00516248">
              <w:rPr>
                <w:sz w:val="16"/>
                <w:szCs w:val="16"/>
              </w:rPr>
              <w:t>taking into account</w:t>
            </w:r>
            <w:proofErr w:type="gramEnd"/>
            <w:r w:rsidRPr="00516248">
              <w:rPr>
                <w:sz w:val="16"/>
                <w:szCs w:val="16"/>
              </w:rPr>
              <w:t xml:space="preserve"> the views of others when identifying improvements. • Understand how key chefs have influenced eating habits to promote varied and healthy diets</w:t>
            </w:r>
            <w:r w:rsidRPr="00516248">
              <w:rPr>
                <w:b/>
                <w:sz w:val="16"/>
                <w:szCs w:val="16"/>
              </w:rPr>
              <w:t>. Technical knowledge and understanding</w:t>
            </w:r>
            <w:r w:rsidRPr="00516248">
              <w:rPr>
                <w:sz w:val="16"/>
                <w:szCs w:val="16"/>
              </w:rPr>
              <w:t xml:space="preserve"> • Know how to use utensils and equipment including heat sources to prepare and cook food. • Understand about seasonality in relation to food products and the source of different food products. • Know and use relevant technical and sensory vocabulary</w:t>
            </w:r>
          </w:p>
        </w:tc>
        <w:tc>
          <w:tcPr>
            <w:tcW w:w="2339" w:type="dxa"/>
          </w:tcPr>
          <w:p w:rsidR="00D07E74" w:rsidRPr="00BA5AF3" w:rsidRDefault="00D277EC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lastRenderedPageBreak/>
              <w:t>Local history (</w:t>
            </w:r>
            <w:r w:rsidR="00DA22ED" w:rsidRPr="00BA5AF3">
              <w:rPr>
                <w:rFonts w:cstheme="minorHAnsi"/>
                <w:highlight w:val="cyan"/>
              </w:rPr>
              <w:t xml:space="preserve">Hampton Court and </w:t>
            </w:r>
            <w:r w:rsidRPr="00BA5AF3">
              <w:rPr>
                <w:rFonts w:cstheme="minorHAnsi"/>
                <w:highlight w:val="cyan"/>
              </w:rPr>
              <w:t>Tudors)</w:t>
            </w:r>
          </w:p>
          <w:p w:rsidR="00055F95" w:rsidRPr="00BA5AF3" w:rsidRDefault="00055F95">
            <w:pPr>
              <w:rPr>
                <w:rFonts w:cstheme="minorHAnsi"/>
                <w:highlight w:val="cyan"/>
              </w:rPr>
            </w:pPr>
          </w:p>
          <w:p w:rsidR="00055F95" w:rsidRDefault="00055F95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 xml:space="preserve">Surface and colour – making monotypes or mixed media land and </w:t>
            </w:r>
            <w:r w:rsidRPr="00BA5AF3">
              <w:rPr>
                <w:rFonts w:cstheme="minorHAnsi"/>
                <w:highlight w:val="yellow"/>
              </w:rPr>
              <w:lastRenderedPageBreak/>
              <w:t xml:space="preserve">city </w:t>
            </w:r>
            <w:proofErr w:type="spellStart"/>
            <w:r w:rsidRPr="00BA5AF3">
              <w:rPr>
                <w:rFonts w:cstheme="minorHAnsi"/>
                <w:highlight w:val="yellow"/>
              </w:rPr>
              <w:t>scapes</w:t>
            </w:r>
            <w:proofErr w:type="spellEnd"/>
            <w:r w:rsidRPr="00BA5AF3">
              <w:rPr>
                <w:rFonts w:cstheme="minorHAnsi"/>
                <w:highlight w:val="yellow"/>
              </w:rPr>
              <w:t xml:space="preserve"> or fashion design (</w:t>
            </w:r>
            <w:proofErr w:type="spellStart"/>
            <w:r w:rsidRPr="00BA5AF3">
              <w:rPr>
                <w:rFonts w:cstheme="minorHAnsi"/>
                <w:highlight w:val="yellow"/>
              </w:rPr>
              <w:t>hampton</w:t>
            </w:r>
            <w:proofErr w:type="spellEnd"/>
            <w:r w:rsidRPr="00BA5AF3">
              <w:rPr>
                <w:rFonts w:cstheme="minorHAnsi"/>
                <w:highlight w:val="yellow"/>
              </w:rPr>
              <w:t xml:space="preserve"> court link?)</w:t>
            </w:r>
          </w:p>
          <w:p w:rsidR="00E74AAE" w:rsidRPr="00E74AAE" w:rsidRDefault="00E74AAE">
            <w:pPr>
              <w:rPr>
                <w:rFonts w:cstheme="minorHAnsi"/>
                <w:u w:val="single"/>
              </w:rPr>
            </w:pPr>
            <w:r w:rsidRPr="00E74AAE">
              <w:rPr>
                <w:rFonts w:cstheme="minorHAnsi"/>
                <w:u w:val="single"/>
              </w:rPr>
              <w:t xml:space="preserve">Focus: printing, drawing, sketchbooks, painting, </w:t>
            </w:r>
            <w:r>
              <w:rPr>
                <w:rFonts w:cstheme="minorHAnsi"/>
                <w:u w:val="single"/>
              </w:rPr>
              <w:t>making</w:t>
            </w:r>
          </w:p>
          <w:p w:rsidR="005F5CDB" w:rsidRPr="00BA5AF3" w:rsidRDefault="005F5CDB">
            <w:pPr>
              <w:rPr>
                <w:rFonts w:cstheme="minorHAnsi"/>
                <w:highlight w:val="cyan"/>
              </w:rPr>
            </w:pPr>
          </w:p>
          <w:p w:rsidR="005F5CDB" w:rsidRPr="00BA5AF3" w:rsidRDefault="005F5CD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Making monotypes</w:t>
            </w:r>
          </w:p>
          <w:p w:rsidR="005F5CDB" w:rsidRPr="00BA5AF3" w:rsidRDefault="00AC6A0E" w:rsidP="005F5CDB">
            <w:r w:rsidRPr="00BA5AF3">
              <w:t xml:space="preserve">Explain a few techniques, </w:t>
            </w:r>
            <w:proofErr w:type="spellStart"/>
            <w:r w:rsidRPr="00BA5AF3">
              <w:t>inc</w:t>
            </w:r>
            <w:proofErr w:type="spellEnd"/>
            <w:r w:rsidRPr="00BA5AF3">
              <w:t xml:space="preserve">’ the use of poly-blocks, relief, mono and resist printing. </w:t>
            </w:r>
            <w:r w:rsidRPr="00BA5AF3">
              <w:sym w:font="Symbol" w:char="F0B7"/>
            </w:r>
            <w:r w:rsidRPr="00BA5AF3">
              <w:t xml:space="preserve"> Choose the printing method appropriate to task. </w:t>
            </w:r>
            <w:r w:rsidRPr="00BA5AF3">
              <w:sym w:font="Symbol" w:char="F0B7"/>
            </w:r>
            <w:r w:rsidRPr="00BA5AF3">
              <w:t xml:space="preserve"> Build up layers and colours/textures. </w:t>
            </w:r>
            <w:r w:rsidRPr="00BA5AF3">
              <w:sym w:font="Symbol" w:char="F0B7"/>
            </w:r>
            <w:r w:rsidRPr="00BA5AF3">
              <w:t xml:space="preserve"> Organise their work in terms of pattern, repetition, symmetry or random printing styles. </w:t>
            </w:r>
            <w:r w:rsidRPr="00BA5AF3">
              <w:sym w:font="Symbol" w:char="F0B7"/>
            </w:r>
            <w:r w:rsidRPr="00BA5AF3">
              <w:t xml:space="preserve"> Choose inks and overlay colours.</w:t>
            </w:r>
          </w:p>
          <w:p w:rsidR="00AC6A0E" w:rsidRPr="00BA5AF3" w:rsidRDefault="00AC6A0E" w:rsidP="005F5CDB">
            <w:pPr>
              <w:rPr>
                <w:rFonts w:cstheme="minorHAnsi"/>
                <w:highlight w:val="cyan"/>
              </w:rPr>
            </w:pPr>
          </w:p>
          <w:p w:rsidR="00AC6A0E" w:rsidRPr="00BA5AF3" w:rsidRDefault="00AC6A0E" w:rsidP="00AC6A0E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AC6A0E" w:rsidRPr="00BA5AF3" w:rsidRDefault="00AC6A0E" w:rsidP="005F5CDB">
            <w:pPr>
              <w:rPr>
                <w:rFonts w:cstheme="minorHAnsi"/>
                <w:highlight w:val="cyan"/>
              </w:rPr>
            </w:pPr>
          </w:p>
          <w:p w:rsidR="005F5CDB" w:rsidRDefault="005F5CDB" w:rsidP="005F5CD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 xml:space="preserve">Mixed media land and city </w:t>
            </w:r>
            <w:proofErr w:type="spellStart"/>
            <w:r w:rsidRPr="00BA5AF3">
              <w:rPr>
                <w:rFonts w:cstheme="minorHAnsi"/>
                <w:b/>
              </w:rPr>
              <w:t>scapes</w:t>
            </w:r>
            <w:proofErr w:type="spellEnd"/>
          </w:p>
          <w:p w:rsidR="00E74AAE" w:rsidRPr="00BA5AF3" w:rsidRDefault="00E74AAE" w:rsidP="005F5CDB">
            <w:pPr>
              <w:rPr>
                <w:rFonts w:cstheme="minorHAnsi"/>
                <w:b/>
              </w:rPr>
            </w:pPr>
          </w:p>
          <w:p w:rsidR="00AC6A0E" w:rsidRPr="00BA5AF3" w:rsidRDefault="00E74AAE" w:rsidP="005F5CD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Painting:</w:t>
            </w:r>
            <w:r>
              <w:t xml:space="preserve"> Demonstrate a secure knowledge about primary and secondary, warm and cold, complementary and contrasting colours. </w:t>
            </w:r>
            <w:r>
              <w:sym w:font="Symbol" w:char="F0B7"/>
            </w:r>
            <w:r>
              <w:t xml:space="preserve"> Work on preliminary studies to </w:t>
            </w:r>
            <w:r>
              <w:lastRenderedPageBreak/>
              <w:t xml:space="preserve">test media and materials. </w:t>
            </w:r>
            <w:r>
              <w:sym w:font="Symbol" w:char="F0B7"/>
            </w:r>
            <w:r>
              <w:t xml:space="preserve"> Create imaginative work from a variety of sources</w:t>
            </w:r>
          </w:p>
          <w:p w:rsidR="00E74AAE" w:rsidRDefault="00E74AAE" w:rsidP="005F5CDB">
            <w:pPr>
              <w:rPr>
                <w:rFonts w:cstheme="minorHAnsi"/>
                <w:b/>
              </w:rPr>
            </w:pPr>
          </w:p>
          <w:p w:rsidR="005F5CDB" w:rsidRDefault="005F5CDB" w:rsidP="005F5CD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Fashion design</w:t>
            </w:r>
          </w:p>
          <w:p w:rsidR="00E74AAE" w:rsidRPr="00E74AAE" w:rsidRDefault="00E74AAE" w:rsidP="005F5CDB">
            <w:pPr>
              <w:rPr>
                <w:rFonts w:cstheme="minorHAnsi"/>
                <w:b/>
                <w:color w:val="FF0000"/>
              </w:rPr>
            </w:pPr>
            <w:r w:rsidRPr="00E74AAE">
              <w:rPr>
                <w:rFonts w:cstheme="minorHAnsi"/>
                <w:b/>
                <w:color w:val="FF0000"/>
              </w:rPr>
              <w:t>See also drawing, painting, printing statements above</w:t>
            </w:r>
          </w:p>
          <w:p w:rsidR="005F5CDB" w:rsidRPr="00BA5AF3" w:rsidRDefault="005F5CDB" w:rsidP="00D95F2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  <w:highlight w:val="cyan"/>
              </w:rPr>
            </w:pPr>
          </w:p>
          <w:p w:rsidR="00AC6A0E" w:rsidRPr="00BA5AF3" w:rsidRDefault="00AC6A0E" w:rsidP="00AC6A0E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AC6A0E" w:rsidRPr="00BA5AF3" w:rsidRDefault="00AC6A0E" w:rsidP="00AC6A0E">
            <w:pPr>
              <w:rPr>
                <w:b/>
                <w:color w:val="0070C0"/>
              </w:rPr>
            </w:pPr>
          </w:p>
          <w:p w:rsidR="00AC6A0E" w:rsidRPr="00E74AAE" w:rsidRDefault="00AC6A0E" w:rsidP="00E74AAE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</w:t>
            </w:r>
            <w:r w:rsidR="00E74AAE">
              <w:rPr>
                <w:b/>
                <w:color w:val="0070C0"/>
                <w:u w:val="single"/>
              </w:rPr>
              <w:t>1</w:t>
            </w:r>
          </w:p>
        </w:tc>
        <w:tc>
          <w:tcPr>
            <w:tcW w:w="2339" w:type="dxa"/>
          </w:tcPr>
          <w:p w:rsidR="00D07E74" w:rsidRPr="00BA5AF3" w:rsidRDefault="00D277EC" w:rsidP="009230B8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lastRenderedPageBreak/>
              <w:t>Rivers</w:t>
            </w:r>
          </w:p>
          <w:p w:rsidR="00827C49" w:rsidRPr="00BA5AF3" w:rsidRDefault="00827C49" w:rsidP="009230B8">
            <w:pPr>
              <w:rPr>
                <w:rFonts w:cstheme="minorHAnsi"/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Aspect: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Textiles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Focus: </w:t>
            </w:r>
            <w:r w:rsidRPr="00256425">
              <w:rPr>
                <w:rFonts w:ascii="Century Gothic" w:hAnsi="Century Gothic"/>
                <w:sz w:val="18"/>
                <w:szCs w:val="18"/>
              </w:rPr>
              <w:t>Combining different fabrics shapes or using computer aided design in textiles</w:t>
            </w:r>
          </w:p>
          <w:p w:rsidR="00360FBC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Link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</w:t>
            </w:r>
          </w:p>
          <w:p w:rsidR="00516248" w:rsidRDefault="00516248" w:rsidP="00256425">
            <w:pPr>
              <w:rPr>
                <w:rFonts w:cstheme="minorHAnsi"/>
                <w:highlight w:val="cyan"/>
              </w:rPr>
            </w:pPr>
          </w:p>
          <w:p w:rsidR="00516248" w:rsidRPr="00BA5AF3" w:rsidRDefault="00516248" w:rsidP="00256425">
            <w:pPr>
              <w:rPr>
                <w:rFonts w:cstheme="minorHAnsi"/>
                <w:highlight w:val="cyan"/>
              </w:rPr>
            </w:pPr>
            <w:r w:rsidRPr="00516248">
              <w:rPr>
                <w:b/>
                <w:sz w:val="16"/>
                <w:szCs w:val="16"/>
              </w:rPr>
              <w:t>Designing</w:t>
            </w:r>
            <w:r w:rsidRPr="00516248">
              <w:rPr>
                <w:sz w:val="16"/>
                <w:szCs w:val="16"/>
              </w:rPr>
              <w:t xml:space="preserve"> • Generate innovative ideas by carrying out research including surveys, interviews and questionnaires. • Develop, model and communicate ideas through talking, drawing, templates, mock-ups and prototypes and, where appropriate, computeraided design. • Design purposeful, functional, appealing products for the intended user that are fit for purpose based on a simple design specification.</w:t>
            </w:r>
            <w:r>
              <w:t xml:space="preserve"> </w:t>
            </w:r>
            <w:r w:rsidRPr="00516248">
              <w:rPr>
                <w:b/>
                <w:sz w:val="16"/>
                <w:szCs w:val="16"/>
              </w:rPr>
              <w:t>Making</w:t>
            </w:r>
            <w:r w:rsidRPr="00516248">
              <w:rPr>
                <w:sz w:val="16"/>
                <w:szCs w:val="16"/>
              </w:rPr>
              <w:t xml:space="preserve"> • Produce detailed lists of equipment and fabrics relevant to their tasks. • Formulate step-by-step plans and, if appropriate, allocate tasks within a team. • Select from and use a range of tools and equipment to make products that are accurately assembled and well finished. Work within the constraints of time, resources and cost.</w:t>
            </w:r>
            <w:r>
              <w:t xml:space="preserve"> </w:t>
            </w:r>
            <w:r w:rsidRPr="00516248">
              <w:rPr>
                <w:b/>
                <w:sz w:val="16"/>
                <w:szCs w:val="16"/>
              </w:rPr>
              <w:t>Evaluating</w:t>
            </w:r>
            <w:r w:rsidRPr="00516248">
              <w:rPr>
                <w:sz w:val="16"/>
                <w:szCs w:val="16"/>
              </w:rPr>
              <w:t xml:space="preserve"> • Investigate and analyse textile products linked to their final product. • Compare the final product to the original design specification. • Test products with intended user and critically evaluate the quality of the design, manufacture, functionality and fitness for purpose. • Consider the views of others to improve their work. </w:t>
            </w:r>
            <w:r w:rsidRPr="00516248">
              <w:rPr>
                <w:b/>
                <w:sz w:val="16"/>
                <w:szCs w:val="16"/>
              </w:rPr>
              <w:t>Technical knowledge and understanding</w:t>
            </w:r>
            <w:r w:rsidRPr="00516248">
              <w:rPr>
                <w:sz w:val="16"/>
                <w:szCs w:val="16"/>
              </w:rPr>
              <w:t xml:space="preserve"> • A 3-D textile product can be made from a combination of accurately made pattern pieces, fabric shapes and different fabrics. • Fabrics can be strengthened, stiffened and reinforced where appropriate.</w:t>
            </w:r>
          </w:p>
        </w:tc>
        <w:tc>
          <w:tcPr>
            <w:tcW w:w="2339" w:type="dxa"/>
          </w:tcPr>
          <w:p w:rsidR="00A309D6" w:rsidRPr="00BA5AF3" w:rsidRDefault="00A309D6" w:rsidP="00A309D6">
            <w:pPr>
              <w:rPr>
                <w:rFonts w:cstheme="minorHAnsi"/>
              </w:rPr>
            </w:pPr>
            <w:r w:rsidRPr="00BA5AF3">
              <w:rPr>
                <w:rFonts w:cstheme="minorHAnsi"/>
                <w:highlight w:val="cyan"/>
              </w:rPr>
              <w:lastRenderedPageBreak/>
              <w:t>Leisure and entertainment in the 20</w:t>
            </w:r>
            <w:r w:rsidRPr="00BA5AF3">
              <w:rPr>
                <w:rFonts w:cstheme="minorHAnsi"/>
                <w:highlight w:val="cyan"/>
                <w:vertAlign w:val="superscript"/>
              </w:rPr>
              <w:t>th</w:t>
            </w:r>
            <w:r w:rsidRPr="00BA5AF3">
              <w:rPr>
                <w:rFonts w:cstheme="minorHAnsi"/>
                <w:highlight w:val="cyan"/>
              </w:rPr>
              <w:t xml:space="preserve"> century</w:t>
            </w:r>
          </w:p>
          <w:p w:rsidR="002B39EA" w:rsidRPr="00BA5AF3" w:rsidRDefault="002B39EA">
            <w:pPr>
              <w:rPr>
                <w:rFonts w:cstheme="minorHAnsi"/>
                <w:highlight w:val="cyan"/>
              </w:rPr>
            </w:pPr>
          </w:p>
          <w:p w:rsidR="002B39EA" w:rsidRPr="00BA5AF3" w:rsidRDefault="002B39EA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 xml:space="preserve">Working in three dimensions </w:t>
            </w:r>
            <w:r w:rsidR="00825041" w:rsidRPr="00BA5AF3">
              <w:rPr>
                <w:rFonts w:cstheme="minorHAnsi"/>
                <w:highlight w:val="yellow"/>
              </w:rPr>
              <w:t>–</w:t>
            </w:r>
            <w:r w:rsidRPr="00BA5AF3">
              <w:rPr>
                <w:rFonts w:cstheme="minorHAnsi"/>
                <w:highlight w:val="yellow"/>
              </w:rPr>
              <w:t xml:space="preserve"> </w:t>
            </w:r>
            <w:r w:rsidR="00825041" w:rsidRPr="00BA5AF3">
              <w:rPr>
                <w:rFonts w:cstheme="minorHAnsi"/>
                <w:highlight w:val="yellow"/>
              </w:rPr>
              <w:t xml:space="preserve">Set </w:t>
            </w:r>
            <w:r w:rsidR="00825041" w:rsidRPr="00BA5AF3">
              <w:rPr>
                <w:rFonts w:cstheme="minorHAnsi"/>
                <w:highlight w:val="yellow"/>
              </w:rPr>
              <w:lastRenderedPageBreak/>
              <w:t>design (modelling) or Architecture: Dream big or small (sculpture).</w:t>
            </w:r>
          </w:p>
          <w:p w:rsidR="005F5CDB" w:rsidRPr="00E74AAE" w:rsidRDefault="00E74AAE">
            <w:pPr>
              <w:rPr>
                <w:rFonts w:cstheme="minorHAnsi"/>
                <w:u w:val="single"/>
              </w:rPr>
            </w:pPr>
            <w:r w:rsidRPr="00E74AAE">
              <w:rPr>
                <w:rFonts w:cstheme="minorHAnsi"/>
                <w:u w:val="single"/>
              </w:rPr>
              <w:t>Focus: making, drawing</w:t>
            </w:r>
            <w:r>
              <w:rPr>
                <w:rFonts w:cstheme="minorHAnsi"/>
                <w:u w:val="single"/>
              </w:rPr>
              <w:t>, painting,</w:t>
            </w:r>
            <w:r w:rsidRPr="00E74AAE">
              <w:rPr>
                <w:rFonts w:cstheme="minorHAnsi"/>
                <w:u w:val="single"/>
              </w:rPr>
              <w:t xml:space="preserve"> sketchbooks, sculpture</w:t>
            </w:r>
          </w:p>
          <w:p w:rsidR="00E74AAE" w:rsidRDefault="00E74AAE" w:rsidP="00BA5AF3">
            <w:pPr>
              <w:rPr>
                <w:rFonts w:cstheme="minorHAnsi"/>
                <w:b/>
              </w:rPr>
            </w:pPr>
          </w:p>
          <w:p w:rsidR="00BA5AF3" w:rsidRPr="00BA5AF3" w:rsidRDefault="005F5CDB" w:rsidP="00BA5AF3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Set design</w:t>
            </w:r>
            <w:r w:rsidR="00BA5AF3" w:rsidRPr="00BA5AF3">
              <w:rPr>
                <w:rFonts w:cstheme="minorHAnsi"/>
                <w:b/>
              </w:rPr>
              <w:t xml:space="preserve"> or Architecture: Dream big or small</w:t>
            </w:r>
          </w:p>
          <w:p w:rsidR="005F5CDB" w:rsidRPr="00BA5AF3" w:rsidRDefault="005F5CDB">
            <w:pPr>
              <w:rPr>
                <w:rFonts w:cstheme="minorHAnsi"/>
                <w:b/>
              </w:rPr>
            </w:pPr>
          </w:p>
          <w:p w:rsidR="00AC6A0E" w:rsidRPr="00BA5AF3" w:rsidRDefault="00BA5AF3">
            <w:pPr>
              <w:rPr>
                <w:rFonts w:cstheme="minorHAnsi"/>
                <w:b/>
              </w:rPr>
            </w:pPr>
            <w:proofErr w:type="spellStart"/>
            <w:r w:rsidRPr="00BA5AF3">
              <w:rPr>
                <w:rFonts w:cstheme="minorHAnsi"/>
                <w:b/>
              </w:rPr>
              <w:t>Incl</w:t>
            </w:r>
            <w:proofErr w:type="spellEnd"/>
            <w:r w:rsidRPr="00BA5AF3">
              <w:rPr>
                <w:rFonts w:cstheme="minorHAnsi"/>
                <w:b/>
              </w:rPr>
              <w:t xml:space="preserve">: </w:t>
            </w:r>
            <w:r w:rsidR="00AC6A0E" w:rsidRPr="00BA5AF3">
              <w:rPr>
                <w:rFonts w:cstheme="minorHAnsi"/>
                <w:b/>
              </w:rPr>
              <w:t>Drawing, painting, sculpture</w:t>
            </w:r>
          </w:p>
          <w:p w:rsidR="00AC6A0E" w:rsidRPr="00BA5AF3" w:rsidRDefault="00AC6A0E">
            <w:pPr>
              <w:rPr>
                <w:rFonts w:cstheme="minorHAnsi"/>
                <w:b/>
              </w:rPr>
            </w:pPr>
          </w:p>
          <w:p w:rsidR="00AC6A0E" w:rsidRPr="00BA5AF3" w:rsidRDefault="00AC6A0E">
            <w:pPr>
              <w:rPr>
                <w:b/>
              </w:rPr>
            </w:pPr>
            <w:r w:rsidRPr="00BA5AF3">
              <w:rPr>
                <w:b/>
              </w:rPr>
              <w:t>Sculpture</w:t>
            </w:r>
          </w:p>
          <w:p w:rsidR="00AC6A0E" w:rsidRPr="00BA5AF3" w:rsidRDefault="00AC6A0E">
            <w:r w:rsidRPr="00BA5AF3">
              <w:t xml:space="preserve">Describe the different qualities involved in modelling, sculpture and construction. </w:t>
            </w:r>
            <w:r w:rsidRPr="00BA5AF3">
              <w:sym w:font="Symbol" w:char="F0B7"/>
            </w:r>
            <w:r w:rsidRPr="00BA5AF3">
              <w:t xml:space="preserve"> Use recycled, natural and manmade materials to create sculpture. </w:t>
            </w:r>
            <w:r w:rsidRPr="00BA5AF3">
              <w:sym w:font="Symbol" w:char="F0B7"/>
            </w:r>
            <w:r w:rsidRPr="00BA5AF3">
              <w:t xml:space="preserve"> Plan a sculpture through drawing and other preparatory work.</w:t>
            </w:r>
          </w:p>
          <w:p w:rsidR="00E74AAE" w:rsidRDefault="00E74AAE">
            <w:pPr>
              <w:rPr>
                <w:rFonts w:cstheme="minorHAnsi"/>
                <w:b/>
              </w:rPr>
            </w:pPr>
          </w:p>
          <w:p w:rsidR="00AC6A0E" w:rsidRPr="00BA5AF3" w:rsidRDefault="00AC6A0E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Painting</w:t>
            </w:r>
          </w:p>
          <w:p w:rsidR="00AC6A0E" w:rsidRPr="00BA5AF3" w:rsidRDefault="00AC6A0E">
            <w:r w:rsidRPr="00BA5AF3">
              <w:t xml:space="preserve">Demonstrate a secure knowledge about primary and secondary, warm and cold, complementary and contrasting colours. </w:t>
            </w:r>
            <w:r w:rsidRPr="00BA5AF3">
              <w:sym w:font="Symbol" w:char="F0B7"/>
            </w:r>
            <w:r w:rsidRPr="00BA5AF3">
              <w:t xml:space="preserve"> Work on preliminary studies to test media and materials. </w:t>
            </w:r>
            <w:r w:rsidRPr="00BA5AF3">
              <w:sym w:font="Symbol" w:char="F0B7"/>
            </w:r>
            <w:r w:rsidRPr="00BA5AF3">
              <w:t xml:space="preserve"> Create imaginative work from a variety of sources.</w:t>
            </w:r>
          </w:p>
          <w:p w:rsidR="00BA5AF3" w:rsidRPr="00BA5AF3" w:rsidRDefault="00BA5AF3" w:rsidP="00BA5AF3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lastRenderedPageBreak/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5F5CDB" w:rsidRPr="00BA5AF3" w:rsidRDefault="005F5CDB" w:rsidP="00D95F2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  <w:highlight w:val="cyan"/>
              </w:rPr>
            </w:pPr>
          </w:p>
          <w:p w:rsidR="00AC6A0E" w:rsidRPr="00BA5AF3" w:rsidRDefault="00AC6A0E" w:rsidP="00AC6A0E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AC6A0E" w:rsidRPr="00BA5AF3" w:rsidRDefault="00AC6A0E" w:rsidP="00AC6A0E">
            <w:pPr>
              <w:rPr>
                <w:b/>
                <w:color w:val="0070C0"/>
              </w:rPr>
            </w:pPr>
          </w:p>
          <w:p w:rsidR="00AC6A0E" w:rsidRPr="00BA5AF3" w:rsidRDefault="00AC6A0E" w:rsidP="00AC6A0E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AC6A0E" w:rsidRPr="00BA5AF3" w:rsidRDefault="00AC6A0E" w:rsidP="00D95F2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  <w:highlight w:val="cyan"/>
              </w:rPr>
            </w:pPr>
          </w:p>
        </w:tc>
        <w:tc>
          <w:tcPr>
            <w:tcW w:w="2339" w:type="dxa"/>
          </w:tcPr>
          <w:p w:rsidR="00A309D6" w:rsidRPr="00BA5AF3" w:rsidRDefault="00A309D6" w:rsidP="00A309D6">
            <w:r w:rsidRPr="00BA5AF3">
              <w:rPr>
                <w:highlight w:val="cyan"/>
              </w:rPr>
              <w:lastRenderedPageBreak/>
              <w:t>Leisure and entertainment in the 20</w:t>
            </w:r>
            <w:r w:rsidRPr="00BA5AF3">
              <w:rPr>
                <w:highlight w:val="cyan"/>
                <w:vertAlign w:val="superscript"/>
              </w:rPr>
              <w:t>th</w:t>
            </w:r>
            <w:r w:rsidRPr="00BA5AF3">
              <w:rPr>
                <w:highlight w:val="cyan"/>
              </w:rPr>
              <w:t xml:space="preserve"> century</w:t>
            </w:r>
          </w:p>
          <w:p w:rsidR="00D07E74" w:rsidRDefault="00D07E74" w:rsidP="009230B8">
            <w:pPr>
              <w:rPr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Aspect: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Mechanical systems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Focus: </w:t>
            </w:r>
            <w:r w:rsidRPr="00256425">
              <w:rPr>
                <w:rFonts w:ascii="Century Gothic" w:hAnsi="Century Gothic"/>
                <w:sz w:val="18"/>
                <w:szCs w:val="18"/>
              </w:rPr>
              <w:t>Pulleys and gears</w:t>
            </w:r>
          </w:p>
          <w:p w:rsidR="00256425" w:rsidRPr="00256425" w:rsidRDefault="00256425" w:rsidP="00256425">
            <w:pPr>
              <w:rPr>
                <w:sz w:val="18"/>
                <w:szCs w:val="18"/>
                <w:highlight w:val="cyan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 xml:space="preserve">Link: </w:t>
            </w:r>
            <w:r w:rsidRPr="00256425">
              <w:rPr>
                <w:rFonts w:ascii="Century Gothic" w:hAnsi="Century Gothic"/>
                <w:sz w:val="18"/>
                <w:szCs w:val="18"/>
              </w:rPr>
              <w:t>Leisure and entertainment (fairground)</w:t>
            </w:r>
          </w:p>
          <w:p w:rsidR="00360FBC" w:rsidRDefault="00360FBC" w:rsidP="00256425">
            <w:pPr>
              <w:rPr>
                <w:highlight w:val="cyan"/>
              </w:rPr>
            </w:pPr>
          </w:p>
          <w:p w:rsidR="00516248" w:rsidRPr="00516248" w:rsidRDefault="00516248" w:rsidP="00256425">
            <w:pPr>
              <w:rPr>
                <w:sz w:val="16"/>
                <w:szCs w:val="16"/>
                <w:highlight w:val="cyan"/>
              </w:rPr>
            </w:pPr>
            <w:r w:rsidRPr="00516248">
              <w:rPr>
                <w:b/>
                <w:sz w:val="16"/>
                <w:szCs w:val="16"/>
              </w:rPr>
              <w:t>Designing</w:t>
            </w:r>
            <w:r w:rsidRPr="00516248">
              <w:rPr>
                <w:sz w:val="16"/>
                <w:szCs w:val="16"/>
              </w:rPr>
              <w:t xml:space="preserve"> • Generate innovative ideas by carrying out research using surveys, interviews, questionnaires and web-based resources. • Develop a simple design specification to guide their thinking. • Develop and communicate ideas through discussion, annotated drawings, exploded drawings and drawings from different views. </w:t>
            </w:r>
            <w:r w:rsidRPr="00516248">
              <w:rPr>
                <w:b/>
                <w:sz w:val="16"/>
                <w:szCs w:val="16"/>
              </w:rPr>
              <w:t>Making</w:t>
            </w:r>
            <w:r w:rsidRPr="00516248">
              <w:rPr>
                <w:sz w:val="16"/>
                <w:szCs w:val="16"/>
              </w:rPr>
              <w:t xml:space="preserve"> • Produce detailed lists of tools, equipment and materials. Formulate step-by-step plans and, if appropriate, allocate tasks within a team. • Select from and use a range of tools and equipment to make products that that are accurately assembled and well finished. Work within the constraints of time, resources and cost. </w:t>
            </w:r>
            <w:r w:rsidRPr="00516248">
              <w:rPr>
                <w:b/>
                <w:sz w:val="16"/>
                <w:szCs w:val="16"/>
              </w:rPr>
              <w:t>Evaluating</w:t>
            </w:r>
            <w:r w:rsidRPr="00516248">
              <w:rPr>
                <w:sz w:val="16"/>
                <w:szCs w:val="16"/>
              </w:rPr>
              <w:t xml:space="preserve"> • Compare the final product to the original design specification. • Test products with intended user and critically evaluate the quality of the design, manufacture, functionality and fitness for purpose. • Consider the views of others to improve their work. • Investigate famous manufacturing and engineering companies relevant to the project. </w:t>
            </w:r>
            <w:r w:rsidRPr="00516248">
              <w:rPr>
                <w:b/>
                <w:sz w:val="16"/>
                <w:szCs w:val="16"/>
              </w:rPr>
              <w:t>Technical knowledge and understanding</w:t>
            </w:r>
            <w:r w:rsidRPr="00516248">
              <w:rPr>
                <w:sz w:val="16"/>
                <w:szCs w:val="16"/>
              </w:rPr>
              <w:t xml:space="preserve"> • Understand that mechanical and electrical systems have an input, process and an output. • Understand how gears and pulleys can be used to speed up, slow down or change the direction of movement. • Know and use technical vocabulary relevant to the project.</w:t>
            </w:r>
          </w:p>
        </w:tc>
      </w:tr>
      <w:tr w:rsidR="009230B8" w:rsidRPr="00BA5AF3" w:rsidTr="00D95F2B">
        <w:tc>
          <w:tcPr>
            <w:tcW w:w="1271" w:type="dxa"/>
          </w:tcPr>
          <w:p w:rsidR="009230B8" w:rsidRPr="00BA5AF3" w:rsidRDefault="009230B8">
            <w:pPr>
              <w:rPr>
                <w:rFonts w:cstheme="minorHAnsi"/>
              </w:rPr>
            </w:pPr>
            <w:r w:rsidRPr="00BA5AF3">
              <w:rPr>
                <w:rFonts w:cstheme="minorHAnsi"/>
              </w:rPr>
              <w:lastRenderedPageBreak/>
              <w:t>Year 6</w:t>
            </w:r>
          </w:p>
          <w:p w:rsidR="009230B8" w:rsidRPr="00BA5AF3" w:rsidRDefault="009230B8">
            <w:pPr>
              <w:rPr>
                <w:rFonts w:cstheme="minorHAnsi"/>
              </w:rPr>
            </w:pPr>
          </w:p>
          <w:p w:rsidR="009230B8" w:rsidRPr="00BA5AF3" w:rsidRDefault="009230B8">
            <w:pPr>
              <w:rPr>
                <w:rFonts w:cstheme="minorHAnsi"/>
              </w:rPr>
            </w:pPr>
          </w:p>
          <w:p w:rsidR="009230B8" w:rsidRPr="00BA5AF3" w:rsidRDefault="009230B8">
            <w:pPr>
              <w:rPr>
                <w:rFonts w:cstheme="minorHAnsi"/>
              </w:rPr>
            </w:pPr>
          </w:p>
          <w:p w:rsidR="009230B8" w:rsidRPr="00BA5AF3" w:rsidRDefault="009230B8">
            <w:pPr>
              <w:rPr>
                <w:rFonts w:cstheme="minorHAnsi"/>
              </w:rPr>
            </w:pPr>
          </w:p>
          <w:p w:rsidR="009230B8" w:rsidRPr="00BA5AF3" w:rsidRDefault="009230B8">
            <w:pPr>
              <w:rPr>
                <w:rFonts w:cstheme="minorHAnsi"/>
              </w:rPr>
            </w:pPr>
          </w:p>
        </w:tc>
        <w:tc>
          <w:tcPr>
            <w:tcW w:w="2338" w:type="dxa"/>
          </w:tcPr>
          <w:p w:rsidR="009230B8" w:rsidRPr="00BA5AF3" w:rsidRDefault="00D277EC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t>WW2</w:t>
            </w:r>
          </w:p>
          <w:p w:rsidR="00D277EC" w:rsidRPr="00BA5AF3" w:rsidRDefault="00D277EC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t>(Geography of the World)</w:t>
            </w:r>
          </w:p>
          <w:p w:rsidR="00DA22ED" w:rsidRPr="00BA5AF3" w:rsidRDefault="00DA22ED">
            <w:pPr>
              <w:rPr>
                <w:rFonts w:cstheme="minorHAnsi"/>
                <w:highlight w:val="magenta"/>
              </w:rPr>
            </w:pPr>
          </w:p>
          <w:p w:rsidR="00644BC4" w:rsidRDefault="00644BC4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Drawing – 2D drawing to 3D making (design and sculpture)</w:t>
            </w:r>
          </w:p>
          <w:p w:rsidR="004C2BA3" w:rsidRPr="004C2BA3" w:rsidRDefault="004C2BA3">
            <w:pPr>
              <w:rPr>
                <w:rFonts w:cstheme="minorHAnsi"/>
                <w:u w:val="single"/>
              </w:rPr>
            </w:pPr>
            <w:proofErr w:type="spellStart"/>
            <w:proofErr w:type="gramStart"/>
            <w:r w:rsidRPr="004C2BA3">
              <w:rPr>
                <w:rFonts w:cstheme="minorHAnsi"/>
                <w:u w:val="single"/>
              </w:rPr>
              <w:t>Focus:drawing</w:t>
            </w:r>
            <w:proofErr w:type="spellEnd"/>
            <w:proofErr w:type="gramEnd"/>
            <w:r w:rsidRPr="004C2BA3">
              <w:rPr>
                <w:rFonts w:cstheme="minorHAnsi"/>
                <w:u w:val="single"/>
              </w:rPr>
              <w:t>, sketchbook, sculpture</w:t>
            </w:r>
          </w:p>
          <w:p w:rsidR="00C820EF" w:rsidRPr="00BA5AF3" w:rsidRDefault="00C820EF">
            <w:pPr>
              <w:rPr>
                <w:rFonts w:cstheme="minorHAnsi"/>
                <w:highlight w:val="yellow"/>
              </w:rPr>
            </w:pPr>
          </w:p>
          <w:p w:rsidR="00C820EF" w:rsidRPr="00BA5AF3" w:rsidRDefault="000247E0" w:rsidP="00C820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color w:val="000000" w:themeColor="text1"/>
              </w:rPr>
            </w:pPr>
            <w:r w:rsidRPr="00BA5AF3">
              <w:rPr>
                <w:rFonts w:cstheme="minorHAnsi"/>
              </w:rPr>
              <w:t xml:space="preserve">Demonstrate a wide variety of ways to make different marks with dry and wet media.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Identify artists who have worked in a similar way to their own work.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Develop ideas using different or mixed media, using a sketchbook. </w:t>
            </w:r>
            <w:r w:rsidRPr="00BA5AF3">
              <w:rPr>
                <w:rFonts w:cstheme="minorHAnsi"/>
              </w:rPr>
              <w:sym w:font="Symbol" w:char="F0B7"/>
            </w:r>
            <w:r w:rsidRPr="00BA5AF3">
              <w:rPr>
                <w:rFonts w:cstheme="minorHAnsi"/>
              </w:rPr>
              <w:t xml:space="preserve"> </w:t>
            </w:r>
            <w:r w:rsidRPr="00BA5AF3">
              <w:rPr>
                <w:rFonts w:cstheme="minorHAnsi"/>
              </w:rPr>
              <w:lastRenderedPageBreak/>
              <w:t xml:space="preserve">Manipulate and experiment with the elements of art: line, tone, </w:t>
            </w:r>
            <w:proofErr w:type="gramStart"/>
            <w:r w:rsidRPr="00BA5AF3">
              <w:rPr>
                <w:rFonts w:cstheme="minorHAnsi"/>
              </w:rPr>
              <w:t>pattern ,</w:t>
            </w:r>
            <w:proofErr w:type="gramEnd"/>
            <w:r w:rsidRPr="00BA5AF3">
              <w:rPr>
                <w:rFonts w:cstheme="minorHAnsi"/>
              </w:rPr>
              <w:t xml:space="preserve"> texture, form, space, colour and shape</w:t>
            </w:r>
          </w:p>
          <w:p w:rsidR="00DA22ED" w:rsidRDefault="00DA22ED" w:rsidP="000247E0">
            <w:pPr>
              <w:rPr>
                <w:rFonts w:cstheme="minorHAnsi"/>
                <w:highlight w:val="magenta"/>
              </w:rPr>
            </w:pPr>
          </w:p>
          <w:p w:rsidR="00BA5AF3" w:rsidRPr="00BA5AF3" w:rsidRDefault="00BA5AF3" w:rsidP="00BA5AF3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</w:p>
          <w:p w:rsidR="00BA5AF3" w:rsidRPr="00BA5AF3" w:rsidRDefault="00BA5AF3" w:rsidP="00BA5AF3">
            <w:pPr>
              <w:rPr>
                <w:b/>
                <w:color w:val="0070C0"/>
              </w:rPr>
            </w:pPr>
            <w:r>
              <w:t xml:space="preserve">Select and record from first hand observation, experience and imagination, and explore ideas for different purposes. </w:t>
            </w:r>
            <w:r>
              <w:sym w:font="Symbol" w:char="F0B7"/>
            </w:r>
            <w:r>
              <w:t xml:space="preserve"> Question and make thoughtful observations about starting points and select ideas and processes to use in their work. </w:t>
            </w:r>
            <w:r>
              <w:sym w:font="Symbol" w:char="F0B7"/>
            </w:r>
            <w:r>
              <w:t xml:space="preserve"> Explore the roles and purposes of artists, craftspeople and designers working in different times and cultures</w:t>
            </w:r>
          </w:p>
          <w:p w:rsidR="00BA5AF3" w:rsidRPr="00BA5AF3" w:rsidRDefault="00BA5AF3" w:rsidP="00BA5AF3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</w:p>
          <w:p w:rsidR="00BA5AF3" w:rsidRPr="00BA5AF3" w:rsidRDefault="00BA5AF3" w:rsidP="000247E0">
            <w:pPr>
              <w:rPr>
                <w:rFonts w:cstheme="minorHAnsi"/>
                <w:highlight w:val="magenta"/>
              </w:rPr>
            </w:pPr>
            <w:r>
              <w:t xml:space="preserve">Compare ideas, methods and approaches in their own and others’ work and say what they think and feel about them. </w:t>
            </w:r>
            <w:r>
              <w:sym w:font="Symbol" w:char="F0B7"/>
            </w:r>
            <w:r>
              <w:t xml:space="preserve"> Adapt their </w:t>
            </w:r>
            <w:r>
              <w:lastRenderedPageBreak/>
              <w:t>work according to their views and describe how they might develop it further.</w:t>
            </w:r>
          </w:p>
        </w:tc>
        <w:tc>
          <w:tcPr>
            <w:tcW w:w="2339" w:type="dxa"/>
          </w:tcPr>
          <w:p w:rsidR="00D277EC" w:rsidRPr="00BA5AF3" w:rsidRDefault="00D277EC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lastRenderedPageBreak/>
              <w:t>WW2</w:t>
            </w:r>
          </w:p>
          <w:p w:rsidR="00360FBC" w:rsidRDefault="00360FBC" w:rsidP="00360FBC">
            <w:pPr>
              <w:rPr>
                <w:rFonts w:cstheme="minorHAnsi"/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256425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Structures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Frame structures</w:t>
            </w:r>
          </w:p>
          <w:p w:rsid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256425">
              <w:rPr>
                <w:rFonts w:ascii="Century Gothic" w:hAnsi="Century Gothic"/>
                <w:sz w:val="18"/>
                <w:szCs w:val="18"/>
              </w:rPr>
              <w:t>: WW2 (air raid shelter)</w:t>
            </w:r>
          </w:p>
          <w:p w:rsidR="00516248" w:rsidRDefault="00516248" w:rsidP="00256425">
            <w:pPr>
              <w:rPr>
                <w:rFonts w:cstheme="minorHAnsi"/>
                <w:highlight w:val="cyan"/>
              </w:rPr>
            </w:pPr>
          </w:p>
          <w:p w:rsidR="00516248" w:rsidRPr="00BA5AF3" w:rsidRDefault="00516248" w:rsidP="00256425">
            <w:pPr>
              <w:rPr>
                <w:rFonts w:cstheme="minorHAnsi"/>
                <w:highlight w:val="cyan"/>
              </w:rPr>
            </w:pPr>
            <w:r w:rsidRPr="00516248">
              <w:rPr>
                <w:b/>
                <w:sz w:val="16"/>
                <w:szCs w:val="16"/>
              </w:rPr>
              <w:t>Designing</w:t>
            </w:r>
            <w:r w:rsidRPr="00516248">
              <w:rPr>
                <w:sz w:val="16"/>
                <w:szCs w:val="16"/>
              </w:rPr>
              <w:t xml:space="preserve"> • Carry out research into user needs and existing products, using surveys, interviews, questionnaires and web-based resources. • Develop a simple design specification to guide the development of their ideas and products, taking account of constraints including time, resources and cost. • Generate, develop and model innovative ideas, through discussion, prototypes and annotated sketches. </w:t>
            </w:r>
            <w:r w:rsidRPr="00516248">
              <w:rPr>
                <w:b/>
                <w:sz w:val="16"/>
                <w:szCs w:val="16"/>
              </w:rPr>
              <w:t>Making</w:t>
            </w:r>
            <w:r w:rsidRPr="00516248">
              <w:rPr>
                <w:sz w:val="16"/>
                <w:szCs w:val="16"/>
              </w:rPr>
              <w:t xml:space="preserve"> • Formulate a clear plan, including a step-by-step list of what needs to be done and lists of resources to be used. • Competently select from and use appropriate tools to accurately measure, mark out, cut, shape and join </w:t>
            </w:r>
            <w:r w:rsidRPr="00516248">
              <w:rPr>
                <w:sz w:val="16"/>
                <w:szCs w:val="16"/>
              </w:rPr>
              <w:lastRenderedPageBreak/>
              <w:t xml:space="preserve">construction materials to make frameworks. • Use finishing and decorative techniques suitable for the product they are designing and making. </w:t>
            </w:r>
            <w:r w:rsidRPr="00516248">
              <w:rPr>
                <w:b/>
                <w:sz w:val="16"/>
                <w:szCs w:val="16"/>
              </w:rPr>
              <w:t>Evaluating</w:t>
            </w:r>
            <w:r w:rsidRPr="00516248">
              <w:rPr>
                <w:sz w:val="16"/>
                <w:szCs w:val="16"/>
              </w:rPr>
              <w:t xml:space="preserve"> • Investigate and evaluate a range of existing frame structures. • Critically evaluate their products against their design specification, intended user and purpose, identifying strengths and areas for development, and carrying out appropriate tests. • Research key events and individuals relevant to frame structures. </w:t>
            </w:r>
            <w:r w:rsidRPr="00516248">
              <w:rPr>
                <w:b/>
                <w:sz w:val="16"/>
                <w:szCs w:val="16"/>
              </w:rPr>
              <w:t>Technical knowledge and understanding</w:t>
            </w:r>
            <w:r w:rsidRPr="00516248">
              <w:rPr>
                <w:sz w:val="16"/>
                <w:szCs w:val="16"/>
              </w:rPr>
              <w:t xml:space="preserve"> • Understand how to strengthen, stiffen and reinforce 3-D frameworks. • Know and use technical vocabulary relevant to the project</w:t>
            </w:r>
            <w:r>
              <w:t>.</w:t>
            </w:r>
          </w:p>
        </w:tc>
        <w:tc>
          <w:tcPr>
            <w:tcW w:w="2339" w:type="dxa"/>
          </w:tcPr>
          <w:p w:rsidR="009230B8" w:rsidRPr="00BA5AF3" w:rsidRDefault="00D277EC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lastRenderedPageBreak/>
              <w:t>Egypt</w:t>
            </w:r>
          </w:p>
          <w:p w:rsidR="00055F95" w:rsidRPr="00BA5AF3" w:rsidRDefault="00055F95">
            <w:pPr>
              <w:rPr>
                <w:rFonts w:cstheme="minorHAnsi"/>
                <w:highlight w:val="magenta"/>
              </w:rPr>
            </w:pPr>
          </w:p>
          <w:p w:rsidR="00055F95" w:rsidRDefault="00055F95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Surface and colour – activism or explore identity (using layers, juxtaposition, explore identity, message to the public) – possible link to PSHE?</w:t>
            </w:r>
          </w:p>
          <w:p w:rsidR="00067AFA" w:rsidRPr="00E74AAE" w:rsidRDefault="00E74AAE">
            <w:pPr>
              <w:rPr>
                <w:rFonts w:cstheme="minorHAnsi"/>
                <w:u w:val="single"/>
              </w:rPr>
            </w:pPr>
            <w:r w:rsidRPr="00E74AAE">
              <w:rPr>
                <w:rFonts w:cstheme="minorHAnsi"/>
                <w:u w:val="single"/>
              </w:rPr>
              <w:t>Focus: printing, making, collage, painting, drawing, sketchbooks</w:t>
            </w:r>
          </w:p>
          <w:p w:rsidR="005F5CDB" w:rsidRDefault="005F5CD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Print making and Activism</w:t>
            </w:r>
          </w:p>
          <w:p w:rsidR="00BA5AF3" w:rsidRPr="00BA5AF3" w:rsidRDefault="00BA5AF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Printing </w:t>
            </w:r>
          </w:p>
          <w:p w:rsidR="005F5CDB" w:rsidRDefault="00BA5AF3">
            <w:r>
              <w:t xml:space="preserve">Describe varied techniques. </w:t>
            </w:r>
            <w:r>
              <w:sym w:font="Symbol" w:char="F0B7"/>
            </w:r>
            <w:r>
              <w:t xml:space="preserve"> Be familiar with layering prints. </w:t>
            </w:r>
            <w:r>
              <w:sym w:font="Symbol" w:char="F0B7"/>
            </w:r>
            <w:r>
              <w:t xml:space="preserve"> Be confident with printing on paper </w:t>
            </w:r>
            <w:r>
              <w:lastRenderedPageBreak/>
              <w:t xml:space="preserve">and fabric. </w:t>
            </w:r>
            <w:r>
              <w:sym w:font="Symbol" w:char="F0B7"/>
            </w:r>
            <w:r>
              <w:t xml:space="preserve"> Alter and modify work. </w:t>
            </w:r>
            <w:r>
              <w:sym w:font="Symbol" w:char="F0B7"/>
            </w:r>
            <w:r>
              <w:t xml:space="preserve"> Work relatively independently.</w:t>
            </w:r>
          </w:p>
          <w:p w:rsidR="00BA5AF3" w:rsidRDefault="00BA5AF3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Collage</w:t>
            </w:r>
          </w:p>
          <w:p w:rsidR="00BA5AF3" w:rsidRDefault="00067AFA">
            <w:r>
              <w:sym w:font="Symbol" w:char="F0B7"/>
            </w:r>
            <w:r>
              <w:t xml:space="preserve"> Awareness of the potential of the uses of material. </w:t>
            </w:r>
            <w:r>
              <w:sym w:font="Symbol" w:char="F0B7"/>
            </w:r>
            <w:r>
              <w:t xml:space="preserve"> Use different techniques, colours and textures etc when designing and making pieces of work. </w:t>
            </w:r>
            <w:r>
              <w:sym w:font="Symbol" w:char="F0B7"/>
            </w:r>
            <w:r>
              <w:t xml:space="preserve"> To be expressive and analytical to adapt, extend and justify their work.</w:t>
            </w:r>
          </w:p>
          <w:p w:rsidR="00067AFA" w:rsidRPr="00BA5AF3" w:rsidRDefault="00067AFA" w:rsidP="00067AFA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067AFA" w:rsidRPr="00BA5AF3" w:rsidRDefault="00067AFA">
            <w:pPr>
              <w:rPr>
                <w:rFonts w:cstheme="minorHAnsi"/>
                <w:b/>
              </w:rPr>
            </w:pPr>
          </w:p>
          <w:p w:rsidR="005F5CDB" w:rsidRPr="00BA5AF3" w:rsidRDefault="005F5CDB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>Exploring identity</w:t>
            </w:r>
          </w:p>
          <w:p w:rsidR="00067AFA" w:rsidRDefault="00067AFA" w:rsidP="00BA5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b/>
              </w:rPr>
            </w:pPr>
          </w:p>
          <w:p w:rsidR="005F5CDB" w:rsidRDefault="00067AFA" w:rsidP="00BA5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b/>
              </w:rPr>
            </w:pPr>
            <w:r w:rsidRPr="00067AFA">
              <w:rPr>
                <w:rFonts w:cstheme="minorHAnsi"/>
                <w:b/>
              </w:rPr>
              <w:t>Painting</w:t>
            </w:r>
          </w:p>
          <w:p w:rsidR="00067AFA" w:rsidRDefault="00067AFA" w:rsidP="00BA5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sym w:font="Symbol" w:char="F0B7"/>
            </w:r>
            <w:r>
              <w:t xml:space="preserve"> Create shades and tints using black and white. </w:t>
            </w:r>
            <w:r>
              <w:sym w:font="Symbol" w:char="F0B7"/>
            </w:r>
            <w:r>
              <w:t xml:space="preserve"> Choose appropriate paint, paper and implements to adapt and extend their work. </w:t>
            </w:r>
            <w:r>
              <w:sym w:font="Symbol" w:char="F0B7"/>
            </w:r>
            <w:r>
              <w:t xml:space="preserve"> Carry out preliminary studies, test media and materials and mix appropriate colours. </w:t>
            </w:r>
            <w:r>
              <w:sym w:font="Symbol" w:char="F0B7"/>
            </w:r>
            <w:r>
              <w:t xml:space="preserve"> Work from a variety of sources, </w:t>
            </w:r>
            <w:proofErr w:type="spellStart"/>
            <w:r>
              <w:t>inc.</w:t>
            </w:r>
            <w:proofErr w:type="spellEnd"/>
            <w:r>
              <w:t xml:space="preserve"> those researched independently. </w:t>
            </w:r>
            <w:r>
              <w:sym w:font="Symbol" w:char="F0B7"/>
            </w:r>
            <w:r>
              <w:t xml:space="preserve"> Show an awareness of how </w:t>
            </w:r>
            <w:r>
              <w:lastRenderedPageBreak/>
              <w:t>paintings are created (composition)</w:t>
            </w:r>
          </w:p>
          <w:p w:rsidR="00067AFA" w:rsidRDefault="00067AFA" w:rsidP="00BA5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b/>
              </w:rPr>
            </w:pPr>
          </w:p>
          <w:p w:rsidR="00067AFA" w:rsidRPr="00BA5AF3" w:rsidRDefault="00067AFA" w:rsidP="00067AFA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067AFA" w:rsidRPr="00067AFA" w:rsidRDefault="00067AFA" w:rsidP="00BA5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b/>
              </w:rPr>
            </w:pPr>
          </w:p>
          <w:p w:rsidR="00BA5AF3" w:rsidRPr="00BA5AF3" w:rsidRDefault="00BA5AF3" w:rsidP="00BA5AF3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BA5AF3" w:rsidRPr="00BA5AF3" w:rsidRDefault="00BA5AF3" w:rsidP="00BA5AF3">
            <w:pPr>
              <w:rPr>
                <w:b/>
                <w:color w:val="0070C0"/>
              </w:rPr>
            </w:pPr>
          </w:p>
          <w:p w:rsidR="00BA5AF3" w:rsidRPr="00067AFA" w:rsidRDefault="00BA5AF3" w:rsidP="00067AFA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</w:tc>
        <w:tc>
          <w:tcPr>
            <w:tcW w:w="2339" w:type="dxa"/>
          </w:tcPr>
          <w:p w:rsidR="009230B8" w:rsidRPr="00BA5AF3" w:rsidRDefault="00DA22ED">
            <w:pPr>
              <w:rPr>
                <w:rFonts w:cstheme="minorHAnsi"/>
                <w:highlight w:val="cyan"/>
              </w:rPr>
            </w:pPr>
            <w:r w:rsidRPr="00BA5AF3">
              <w:rPr>
                <w:rFonts w:cstheme="minorHAnsi"/>
                <w:highlight w:val="cyan"/>
              </w:rPr>
              <w:lastRenderedPageBreak/>
              <w:t xml:space="preserve">Ancient </w:t>
            </w:r>
            <w:r w:rsidR="00D277EC" w:rsidRPr="00BA5AF3">
              <w:rPr>
                <w:rFonts w:cstheme="minorHAnsi"/>
                <w:highlight w:val="cyan"/>
              </w:rPr>
              <w:t>Egyptians</w:t>
            </w:r>
          </w:p>
          <w:p w:rsidR="001A6FCB" w:rsidRPr="00BA5AF3" w:rsidRDefault="001A6FCB">
            <w:pPr>
              <w:rPr>
                <w:rFonts w:cstheme="minorHAnsi"/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Aspect: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Mechanical systems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Focus: </w:t>
            </w:r>
            <w:r w:rsidRPr="00256425">
              <w:rPr>
                <w:rFonts w:ascii="Century Gothic" w:hAnsi="Century Gothic"/>
                <w:sz w:val="18"/>
                <w:szCs w:val="18"/>
              </w:rPr>
              <w:t>Cams</w:t>
            </w:r>
          </w:p>
          <w:p w:rsidR="00360FBC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Link: </w:t>
            </w:r>
            <w:r w:rsidRPr="00256425">
              <w:rPr>
                <w:rFonts w:ascii="Century Gothic" w:hAnsi="Century Gothic"/>
                <w:sz w:val="18"/>
                <w:szCs w:val="18"/>
              </w:rPr>
              <w:t>Ancient Egyptians</w:t>
            </w:r>
          </w:p>
          <w:p w:rsidR="00516248" w:rsidRDefault="00516248" w:rsidP="00256425">
            <w:pPr>
              <w:rPr>
                <w:rFonts w:cstheme="minorHAnsi"/>
                <w:b/>
                <w:highlight w:val="cyan"/>
              </w:rPr>
            </w:pPr>
          </w:p>
          <w:p w:rsidR="00516248" w:rsidRPr="00516248" w:rsidRDefault="00516248" w:rsidP="00256425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  <w:r w:rsidRPr="00516248">
              <w:rPr>
                <w:b/>
                <w:sz w:val="16"/>
                <w:szCs w:val="16"/>
              </w:rPr>
              <w:t xml:space="preserve">Designing </w:t>
            </w:r>
            <w:r w:rsidRPr="00516248">
              <w:rPr>
                <w:sz w:val="16"/>
                <w:szCs w:val="16"/>
              </w:rPr>
              <w:t xml:space="preserve">• Generate innovative ideas by carrying out research using surveys, interviews, questionnaires and web-based resources. • Develop a simple design specification to guide their thinking. • Develop and communicate ideas through discussion, annotated drawings, exploded drawings and drawings from different views. </w:t>
            </w:r>
            <w:r w:rsidRPr="00516248">
              <w:rPr>
                <w:b/>
                <w:sz w:val="16"/>
                <w:szCs w:val="16"/>
              </w:rPr>
              <w:t>Making</w:t>
            </w:r>
            <w:r w:rsidRPr="00516248">
              <w:rPr>
                <w:sz w:val="16"/>
                <w:szCs w:val="16"/>
              </w:rPr>
              <w:t xml:space="preserve"> • Produce detailed lists of tools, equipment and materials. Formulate step-by-step plans and, if appropriate, allocate tasks within a team. • Select from and use a range of tools and equipment to make products that that are accurately assembled and well finished. Work within the </w:t>
            </w:r>
            <w:r w:rsidRPr="00516248">
              <w:rPr>
                <w:sz w:val="16"/>
                <w:szCs w:val="16"/>
              </w:rPr>
              <w:lastRenderedPageBreak/>
              <w:t xml:space="preserve">constraints of time, resources and cost. </w:t>
            </w:r>
            <w:r w:rsidRPr="00516248">
              <w:rPr>
                <w:b/>
                <w:sz w:val="16"/>
                <w:szCs w:val="16"/>
              </w:rPr>
              <w:t xml:space="preserve">Evaluating </w:t>
            </w:r>
            <w:r w:rsidRPr="00516248">
              <w:rPr>
                <w:sz w:val="16"/>
                <w:szCs w:val="16"/>
              </w:rPr>
              <w:t xml:space="preserve">• Compare the final product to the original design specification. • Test products with the intended user, where safe and practical, and critically evaluate the quality of the design, manufacture, functionality and fitness for purpose. • Consider the views of others to improve their work. • Investigate famous manufacturing and engineering companies relevant to the project. </w:t>
            </w:r>
            <w:r w:rsidRPr="00516248">
              <w:rPr>
                <w:b/>
                <w:sz w:val="16"/>
                <w:szCs w:val="16"/>
              </w:rPr>
              <w:t>Technical knowledge and understanding</w:t>
            </w:r>
            <w:r w:rsidRPr="00516248">
              <w:rPr>
                <w:sz w:val="16"/>
                <w:szCs w:val="16"/>
              </w:rPr>
              <w:t xml:space="preserve"> • Understand that mechanical systems have an input, process and an output. • Understand how cams can be used to produce different types of movement and change the direction of movement. • Know and use technical vocabulary relevant to the project.</w:t>
            </w:r>
          </w:p>
        </w:tc>
        <w:tc>
          <w:tcPr>
            <w:tcW w:w="2339" w:type="dxa"/>
          </w:tcPr>
          <w:p w:rsidR="00A116E5" w:rsidRPr="00BA5AF3" w:rsidRDefault="00A116E5" w:rsidP="00A116E5">
            <w:pPr>
              <w:rPr>
                <w:rFonts w:cstheme="minorHAnsi"/>
                <w:highlight w:val="magenta"/>
              </w:rPr>
            </w:pPr>
            <w:r w:rsidRPr="00BA5AF3">
              <w:rPr>
                <w:rFonts w:cstheme="minorHAnsi"/>
                <w:highlight w:val="magenta"/>
              </w:rPr>
              <w:lastRenderedPageBreak/>
              <w:t>Islands</w:t>
            </w:r>
          </w:p>
          <w:p w:rsidR="00825041" w:rsidRPr="00BA5AF3" w:rsidRDefault="00825041">
            <w:pPr>
              <w:rPr>
                <w:rFonts w:cstheme="minorHAnsi"/>
                <w:highlight w:val="magenta"/>
              </w:rPr>
            </w:pPr>
          </w:p>
          <w:p w:rsidR="00825041" w:rsidRDefault="00825041">
            <w:pPr>
              <w:rPr>
                <w:rFonts w:cstheme="minorHAnsi"/>
                <w:highlight w:val="yellow"/>
              </w:rPr>
            </w:pPr>
            <w:r w:rsidRPr="00BA5AF3">
              <w:rPr>
                <w:rFonts w:cstheme="minorHAnsi"/>
                <w:highlight w:val="yellow"/>
              </w:rPr>
              <w:t>Working in three dimensions – Brave colour (using light, form and colour) or Take a seat (bringing personality to their work) or shadow puppets (link to weather?)</w:t>
            </w:r>
          </w:p>
          <w:p w:rsidR="00E74AAE" w:rsidRPr="00E74AAE" w:rsidRDefault="00E74AAE">
            <w:pPr>
              <w:rPr>
                <w:rFonts w:cstheme="minorHAnsi"/>
                <w:u w:val="single"/>
              </w:rPr>
            </w:pPr>
            <w:r w:rsidRPr="00E74AAE">
              <w:rPr>
                <w:rFonts w:cstheme="minorHAnsi"/>
                <w:u w:val="single"/>
              </w:rPr>
              <w:t xml:space="preserve">Focus: drawing, sketchbooks, sculpture, making, </w:t>
            </w:r>
          </w:p>
          <w:p w:rsidR="00FE5CC0" w:rsidRPr="00BA5AF3" w:rsidRDefault="00FE5CC0">
            <w:pPr>
              <w:rPr>
                <w:rFonts w:cstheme="minorHAnsi"/>
                <w:highlight w:val="magenta"/>
              </w:rPr>
            </w:pPr>
          </w:p>
          <w:p w:rsidR="00FE5CC0" w:rsidRDefault="00FE5CC0">
            <w:pPr>
              <w:rPr>
                <w:rFonts w:cstheme="minorHAnsi"/>
                <w:b/>
              </w:rPr>
            </w:pPr>
            <w:r w:rsidRPr="00BA5AF3">
              <w:rPr>
                <w:rFonts w:cstheme="minorHAnsi"/>
                <w:b/>
              </w:rPr>
              <w:t xml:space="preserve">Brave </w:t>
            </w:r>
            <w:proofErr w:type="gramStart"/>
            <w:r w:rsidRPr="00BA5AF3">
              <w:rPr>
                <w:rFonts w:cstheme="minorHAnsi"/>
                <w:b/>
              </w:rPr>
              <w:t>colour</w:t>
            </w:r>
            <w:r w:rsidR="00067AFA">
              <w:rPr>
                <w:rFonts w:cstheme="minorHAnsi"/>
                <w:b/>
              </w:rPr>
              <w:t>,  Take</w:t>
            </w:r>
            <w:proofErr w:type="gramEnd"/>
            <w:r w:rsidR="00067AFA">
              <w:rPr>
                <w:rFonts w:cstheme="minorHAnsi"/>
                <w:b/>
              </w:rPr>
              <w:t xml:space="preserve"> a seat or Shadow puppets</w:t>
            </w:r>
          </w:p>
          <w:p w:rsidR="00067AFA" w:rsidRPr="00BA5AF3" w:rsidRDefault="00067AFA" w:rsidP="00067AFA">
            <w:pPr>
              <w:rPr>
                <w:rFonts w:cstheme="minorHAnsi"/>
                <w:b/>
                <w:color w:val="FF0000"/>
              </w:rPr>
            </w:pPr>
            <w:r w:rsidRPr="00BA5AF3">
              <w:rPr>
                <w:rFonts w:cstheme="minorHAnsi"/>
                <w:b/>
                <w:color w:val="FF0000"/>
              </w:rPr>
              <w:t xml:space="preserve">See also drawing statements from </w:t>
            </w:r>
            <w:proofErr w:type="spellStart"/>
            <w:r w:rsidRPr="00BA5AF3">
              <w:rPr>
                <w:rFonts w:cstheme="minorHAnsi"/>
                <w:b/>
                <w:color w:val="FF0000"/>
              </w:rPr>
              <w:t>aut</w:t>
            </w:r>
            <w:proofErr w:type="spellEnd"/>
            <w:r w:rsidRPr="00BA5AF3">
              <w:rPr>
                <w:rFonts w:cstheme="minorHAnsi"/>
                <w:b/>
                <w:color w:val="FF0000"/>
              </w:rPr>
              <w:t xml:space="preserve"> 1</w:t>
            </w:r>
          </w:p>
          <w:p w:rsidR="00067AFA" w:rsidRDefault="00067AFA">
            <w:pPr>
              <w:rPr>
                <w:rFonts w:cstheme="minorHAnsi"/>
                <w:b/>
              </w:rPr>
            </w:pPr>
          </w:p>
          <w:p w:rsidR="00067AFA" w:rsidRDefault="00067AF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Sculpture</w:t>
            </w:r>
          </w:p>
          <w:p w:rsidR="00067AFA" w:rsidRPr="00BA5AF3" w:rsidRDefault="00067AFA">
            <w:pPr>
              <w:rPr>
                <w:rFonts w:cstheme="minorHAnsi"/>
                <w:b/>
              </w:rPr>
            </w:pPr>
            <w:r>
              <w:t>Create sculpture and constructions with increasing independence</w:t>
            </w:r>
          </w:p>
          <w:p w:rsidR="00BA5AF3" w:rsidRDefault="00BA5AF3" w:rsidP="00FE5CC0">
            <w:pPr>
              <w:rPr>
                <w:rFonts w:cstheme="minorHAnsi"/>
                <w:b/>
              </w:rPr>
            </w:pPr>
          </w:p>
          <w:p w:rsidR="00BA5AF3" w:rsidRPr="00BA5AF3" w:rsidRDefault="00BA5AF3" w:rsidP="00BA5AF3">
            <w:pPr>
              <w:rPr>
                <w:b/>
                <w:color w:val="0070C0"/>
                <w:u w:val="single"/>
              </w:rPr>
            </w:pPr>
            <w:r w:rsidRPr="00BA5AF3">
              <w:rPr>
                <w:b/>
                <w:color w:val="0070C0"/>
              </w:rPr>
              <w:t xml:space="preserve">Exploring and developing ideas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BA5AF3" w:rsidRPr="00BA5AF3" w:rsidRDefault="00BA5AF3" w:rsidP="00BA5AF3">
            <w:pPr>
              <w:rPr>
                <w:b/>
                <w:color w:val="0070C0"/>
              </w:rPr>
            </w:pPr>
          </w:p>
          <w:p w:rsidR="00BA5AF3" w:rsidRPr="00BA5AF3" w:rsidRDefault="00BA5AF3" w:rsidP="00BA5AF3">
            <w:pPr>
              <w:rPr>
                <w:b/>
                <w:color w:val="0070C0"/>
              </w:rPr>
            </w:pPr>
            <w:r w:rsidRPr="00BA5AF3">
              <w:rPr>
                <w:b/>
                <w:color w:val="0070C0"/>
              </w:rPr>
              <w:t xml:space="preserve">Evaluating and developing work (ONGOING) </w:t>
            </w:r>
            <w:proofErr w:type="spellStart"/>
            <w:r w:rsidRPr="00BA5AF3">
              <w:rPr>
                <w:b/>
                <w:color w:val="0070C0"/>
                <w:u w:val="single"/>
              </w:rPr>
              <w:t>aut</w:t>
            </w:r>
            <w:proofErr w:type="spellEnd"/>
            <w:r w:rsidRPr="00BA5AF3">
              <w:rPr>
                <w:b/>
                <w:color w:val="0070C0"/>
                <w:u w:val="single"/>
              </w:rPr>
              <w:t xml:space="preserve"> 1</w:t>
            </w:r>
          </w:p>
          <w:p w:rsidR="00BA5AF3" w:rsidRPr="00BA5AF3" w:rsidRDefault="00BA5AF3" w:rsidP="00FE5CC0">
            <w:pPr>
              <w:rPr>
                <w:rFonts w:cstheme="minorHAnsi"/>
                <w:b/>
              </w:rPr>
            </w:pPr>
          </w:p>
          <w:p w:rsidR="00FE5CC0" w:rsidRPr="00BA5AF3" w:rsidRDefault="00FE5CC0" w:rsidP="00FE5CC0">
            <w:pPr>
              <w:rPr>
                <w:rFonts w:cstheme="minorHAnsi"/>
              </w:rPr>
            </w:pPr>
          </w:p>
          <w:p w:rsidR="00FE5CC0" w:rsidRPr="00BA5AF3" w:rsidRDefault="00FE5CC0" w:rsidP="00FE5CC0">
            <w:pPr>
              <w:rPr>
                <w:rFonts w:cstheme="minorHAnsi"/>
                <w:b/>
                <w:highlight w:val="magenta"/>
              </w:rPr>
            </w:pPr>
          </w:p>
        </w:tc>
        <w:tc>
          <w:tcPr>
            <w:tcW w:w="2339" w:type="dxa"/>
          </w:tcPr>
          <w:p w:rsidR="00A116E5" w:rsidRPr="00BA5AF3" w:rsidRDefault="00A116E5" w:rsidP="00A116E5">
            <w:pPr>
              <w:rPr>
                <w:highlight w:val="magenta"/>
              </w:rPr>
            </w:pPr>
            <w:r w:rsidRPr="00BA5AF3">
              <w:rPr>
                <w:highlight w:val="magenta"/>
              </w:rPr>
              <w:lastRenderedPageBreak/>
              <w:t>Islands</w:t>
            </w:r>
          </w:p>
          <w:p w:rsidR="004C74F7" w:rsidRPr="00BA5AF3" w:rsidRDefault="004C74F7">
            <w:pPr>
              <w:rPr>
                <w:highlight w:val="cyan"/>
              </w:rPr>
            </w:pPr>
          </w:p>
          <w:p w:rsidR="00256425" w:rsidRPr="00256425" w:rsidRDefault="00256425" w:rsidP="002564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Aspect: </w:t>
            </w:r>
            <w:r w:rsidRPr="00256425">
              <w:rPr>
                <w:rFonts w:ascii="Century Gothic" w:hAnsi="Century Gothic"/>
                <w:sz w:val="18"/>
                <w:szCs w:val="18"/>
                <w:highlight w:val="green"/>
              </w:rPr>
              <w:t>Electrical systems</w:t>
            </w:r>
          </w:p>
          <w:p w:rsidR="00256425" w:rsidRPr="00256425" w:rsidRDefault="00256425" w:rsidP="002564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Focus: </w:t>
            </w:r>
            <w:r w:rsidRPr="00256425">
              <w:rPr>
                <w:rFonts w:ascii="Century Gothic" w:hAnsi="Century Gothic"/>
                <w:sz w:val="18"/>
                <w:szCs w:val="18"/>
              </w:rPr>
              <w:t>Monitoring and control/more complex switches and circuits</w:t>
            </w:r>
          </w:p>
          <w:p w:rsidR="00106AFF" w:rsidRDefault="00256425" w:rsidP="00256425">
            <w:pPr>
              <w:rPr>
                <w:rFonts w:ascii="Century Gothic" w:hAnsi="Century Gothic"/>
                <w:sz w:val="18"/>
                <w:szCs w:val="18"/>
              </w:rPr>
            </w:pPr>
            <w:r w:rsidRPr="00256425">
              <w:rPr>
                <w:rFonts w:ascii="Century Gothic" w:hAnsi="Century Gothic"/>
                <w:b/>
                <w:sz w:val="18"/>
                <w:szCs w:val="18"/>
              </w:rPr>
              <w:t xml:space="preserve">Link: </w:t>
            </w:r>
            <w:r w:rsidRPr="00256425">
              <w:rPr>
                <w:rFonts w:ascii="Century Gothic" w:hAnsi="Century Gothic"/>
                <w:sz w:val="18"/>
                <w:szCs w:val="18"/>
              </w:rPr>
              <w:t>Electricity</w:t>
            </w:r>
          </w:p>
          <w:p w:rsidR="00516248" w:rsidRDefault="00516248" w:rsidP="00256425">
            <w:pPr>
              <w:rPr>
                <w:highlight w:val="cyan"/>
              </w:rPr>
            </w:pPr>
          </w:p>
          <w:p w:rsidR="00516248" w:rsidRDefault="00516248" w:rsidP="00256425">
            <w:pPr>
              <w:rPr>
                <w:sz w:val="16"/>
                <w:szCs w:val="16"/>
              </w:rPr>
            </w:pPr>
            <w:r w:rsidRPr="00516248">
              <w:rPr>
                <w:b/>
                <w:sz w:val="16"/>
                <w:szCs w:val="16"/>
              </w:rPr>
              <w:t>Designing</w:t>
            </w:r>
            <w:r w:rsidRPr="00516248">
              <w:rPr>
                <w:sz w:val="16"/>
                <w:szCs w:val="16"/>
              </w:rPr>
              <w:t xml:space="preserve"> • Develop a design specification for a functional product that responds automatically to changes in the environment. • Generate, develop and communicate ideas through discussion, annotated sketches and pictorial representations of electrical circuits or circuit diagrams. </w:t>
            </w:r>
            <w:r w:rsidRPr="00516248">
              <w:rPr>
                <w:b/>
                <w:sz w:val="16"/>
                <w:szCs w:val="16"/>
              </w:rPr>
              <w:t>Making</w:t>
            </w:r>
            <w:r w:rsidRPr="00516248">
              <w:rPr>
                <w:sz w:val="16"/>
                <w:szCs w:val="16"/>
              </w:rPr>
              <w:t xml:space="preserve"> • Formulate a step-by-step plan to guide making, listing tools, equipment, materials and components. • Competently select and accurately assemble materials, and securely connect electrical components to produce a reliable, functional product. • </w:t>
            </w:r>
            <w:r w:rsidRPr="00516248">
              <w:rPr>
                <w:sz w:val="16"/>
                <w:szCs w:val="16"/>
              </w:rPr>
              <w:lastRenderedPageBreak/>
              <w:t xml:space="preserve">Create and modify a computer control program to enable their electrical product to respond to changes in the environment. </w:t>
            </w:r>
            <w:r w:rsidRPr="00FB3689">
              <w:rPr>
                <w:b/>
                <w:sz w:val="16"/>
                <w:szCs w:val="16"/>
              </w:rPr>
              <w:t>Evaluating</w:t>
            </w:r>
            <w:r w:rsidRPr="00516248">
              <w:rPr>
                <w:sz w:val="16"/>
                <w:szCs w:val="16"/>
              </w:rPr>
              <w:t xml:space="preserve"> • Continually evaluate and modify the working features of the product to match the initial design specification. • Test the system to demonstrate its effectiveness for the intended user and purpose. </w:t>
            </w:r>
            <w:r w:rsidRPr="00FB3689">
              <w:rPr>
                <w:b/>
                <w:sz w:val="16"/>
                <w:szCs w:val="16"/>
              </w:rPr>
              <w:t>Technical knowledge and understanding</w:t>
            </w:r>
            <w:r w:rsidRPr="00516248">
              <w:rPr>
                <w:sz w:val="16"/>
                <w:szCs w:val="16"/>
              </w:rPr>
              <w:t xml:space="preserve"> • Understand and use electrical systems in their products. • Understand the use of computer control systems in products. • Apply their understanding of computing to program, monitor and control their products. • Know and use technical vocabulary relevant to the project.</w:t>
            </w:r>
          </w:p>
          <w:p w:rsidR="00FB3689" w:rsidRDefault="00FB3689" w:rsidP="00256425">
            <w:pPr>
              <w:rPr>
                <w:sz w:val="16"/>
                <w:szCs w:val="16"/>
                <w:highlight w:val="cyan"/>
              </w:rPr>
            </w:pPr>
          </w:p>
          <w:p w:rsidR="00FB3689" w:rsidRPr="00FB3689" w:rsidRDefault="00FB3689" w:rsidP="00256425">
            <w:pPr>
              <w:rPr>
                <w:sz w:val="16"/>
                <w:szCs w:val="16"/>
                <w:highlight w:val="cyan"/>
              </w:rPr>
            </w:pPr>
            <w:bookmarkStart w:id="0" w:name="_GoBack"/>
            <w:bookmarkEnd w:id="0"/>
          </w:p>
        </w:tc>
      </w:tr>
    </w:tbl>
    <w:p w:rsidR="00563890" w:rsidRDefault="00563890"/>
    <w:sectPr w:rsidR="00563890" w:rsidSect="00D95F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890"/>
    <w:rsid w:val="000247E0"/>
    <w:rsid w:val="00053BD1"/>
    <w:rsid w:val="00055F95"/>
    <w:rsid w:val="00067AFA"/>
    <w:rsid w:val="00106AFF"/>
    <w:rsid w:val="00166957"/>
    <w:rsid w:val="001A6FCB"/>
    <w:rsid w:val="001D3C68"/>
    <w:rsid w:val="00256425"/>
    <w:rsid w:val="002607E0"/>
    <w:rsid w:val="002B39EA"/>
    <w:rsid w:val="00300462"/>
    <w:rsid w:val="003136FE"/>
    <w:rsid w:val="00335E5A"/>
    <w:rsid w:val="00355504"/>
    <w:rsid w:val="00360FBC"/>
    <w:rsid w:val="003C61AA"/>
    <w:rsid w:val="004B481C"/>
    <w:rsid w:val="004C2BA3"/>
    <w:rsid w:val="004C74F7"/>
    <w:rsid w:val="004E47A2"/>
    <w:rsid w:val="00516248"/>
    <w:rsid w:val="00563890"/>
    <w:rsid w:val="005F5CDB"/>
    <w:rsid w:val="00644BC4"/>
    <w:rsid w:val="00682812"/>
    <w:rsid w:val="00825041"/>
    <w:rsid w:val="00827C49"/>
    <w:rsid w:val="008E289A"/>
    <w:rsid w:val="009230B8"/>
    <w:rsid w:val="00936CBB"/>
    <w:rsid w:val="00A116E5"/>
    <w:rsid w:val="00A309D6"/>
    <w:rsid w:val="00A87BFF"/>
    <w:rsid w:val="00AC6A0E"/>
    <w:rsid w:val="00BA5AF3"/>
    <w:rsid w:val="00C0445C"/>
    <w:rsid w:val="00C04A54"/>
    <w:rsid w:val="00C100E2"/>
    <w:rsid w:val="00C820EF"/>
    <w:rsid w:val="00CB3219"/>
    <w:rsid w:val="00CF21C3"/>
    <w:rsid w:val="00D07E74"/>
    <w:rsid w:val="00D277EC"/>
    <w:rsid w:val="00D61036"/>
    <w:rsid w:val="00D92214"/>
    <w:rsid w:val="00D95F2B"/>
    <w:rsid w:val="00DA22ED"/>
    <w:rsid w:val="00E24DE3"/>
    <w:rsid w:val="00E359C8"/>
    <w:rsid w:val="00E74AAE"/>
    <w:rsid w:val="00EA0295"/>
    <w:rsid w:val="00EB1924"/>
    <w:rsid w:val="00EF6A8B"/>
    <w:rsid w:val="00F23A36"/>
    <w:rsid w:val="00F453A4"/>
    <w:rsid w:val="00F70CAB"/>
    <w:rsid w:val="00FB3689"/>
    <w:rsid w:val="00FE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70BFE"/>
  <w15:chartTrackingRefBased/>
  <w15:docId w15:val="{E4B91AE2-1568-4D28-A938-7D60A65A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F5CDB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uiPriority w:val="1"/>
    <w:rsid w:val="00C820EF"/>
  </w:style>
  <w:style w:type="character" w:customStyle="1" w:styleId="eop">
    <w:name w:val="eop"/>
    <w:basedOn w:val="DefaultParagraphFont"/>
    <w:rsid w:val="00C820EF"/>
  </w:style>
  <w:style w:type="paragraph" w:customStyle="1" w:styleId="paragraph">
    <w:name w:val="paragraph"/>
    <w:basedOn w:val="Normal"/>
    <w:rsid w:val="005F5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5F5CDB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styleId="Strong">
    <w:name w:val="Strong"/>
    <w:basedOn w:val="DefaultParagraphFont"/>
    <w:uiPriority w:val="22"/>
    <w:qFormat/>
    <w:rsid w:val="005F5C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0D205-11E2-487F-8E09-895170258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4110</Words>
  <Characters>23431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Gray</dc:creator>
  <cp:keywords/>
  <dc:description/>
  <cp:lastModifiedBy>Sarah Harrison</cp:lastModifiedBy>
  <cp:revision>26</cp:revision>
  <dcterms:created xsi:type="dcterms:W3CDTF">2023-01-11T16:31:00Z</dcterms:created>
  <dcterms:modified xsi:type="dcterms:W3CDTF">2023-07-02T17:31:00Z</dcterms:modified>
</cp:coreProperties>
</file>