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DB4BF" w14:textId="47E64E4C" w:rsidR="00A7620B" w:rsidRDefault="00D473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550F0" wp14:editId="03F0EF2C">
                <wp:simplePos x="0" y="0"/>
                <wp:positionH relativeFrom="column">
                  <wp:posOffset>-552893</wp:posOffset>
                </wp:positionH>
                <wp:positionV relativeFrom="paragraph">
                  <wp:posOffset>-637953</wp:posOffset>
                </wp:positionV>
                <wp:extent cx="3817088" cy="7019925"/>
                <wp:effectExtent l="0" t="0" r="1206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088" cy="701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C3D17" w14:textId="77777777" w:rsidR="003F54DE" w:rsidRPr="00D82490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Hlk162425822"/>
                            <w:bookmarkEnd w:id="0"/>
                            <w:r w:rsidRPr="00D82490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What we are learning…</w:t>
                            </w:r>
                          </w:p>
                          <w:p w14:paraId="79971BFE" w14:textId="77777777" w:rsidR="00941837" w:rsidRDefault="003F54DE" w:rsidP="003D3422">
                            <w:pPr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F82ECB">
                              <w:rPr>
                                <w:rFonts w:ascii="Century Gothic" w:hAnsi="Century Gothic"/>
                                <w:szCs w:val="24"/>
                                <w:highlight w:val="yellow"/>
                              </w:rPr>
                              <w:t>Reading: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</w:t>
                            </w:r>
                            <w:r w:rsidR="00941837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Wild Way Home – Sophie </w:t>
                            </w:r>
                            <w:proofErr w:type="spellStart"/>
                            <w:r w:rsidR="00941837">
                              <w:rPr>
                                <w:rFonts w:ascii="Century Gothic" w:hAnsi="Century Gothic"/>
                                <w:szCs w:val="24"/>
                              </w:rPr>
                              <w:t>Kirtley</w:t>
                            </w:r>
                            <w:proofErr w:type="spellEnd"/>
                          </w:p>
                          <w:p w14:paraId="637E08C7" w14:textId="5BBAAAAB" w:rsidR="003F54DE" w:rsidRPr="00F82ECB" w:rsidRDefault="00941837" w:rsidP="003D3422">
                            <w:pPr>
                              <w:rPr>
                                <w:noProof/>
                                <w:sz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0ABD7C" wp14:editId="4F463342">
                                  <wp:extent cx="2171605" cy="3343701"/>
                                  <wp:effectExtent l="0" t="0" r="635" b="0"/>
                                  <wp:docPr id="2" name="Picture 2" descr="The Wild Way Ho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Wild Way Ho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4562" cy="33482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35CE1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</w:t>
                            </w:r>
                          </w:p>
                          <w:p w14:paraId="28E08B73" w14:textId="4EFE59D5" w:rsidR="003F54DE" w:rsidRPr="00B7521A" w:rsidRDefault="003F54DE" w:rsidP="00D473BC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4"/>
                              </w:rPr>
                            </w:pPr>
                          </w:p>
                          <w:p w14:paraId="04BA9414" w14:textId="717067BB" w:rsidR="003F54DE" w:rsidRPr="00D473BC" w:rsidRDefault="003F54DE" w:rsidP="00645A8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noProof/>
                                <w:highlight w:val="yellow"/>
                                <w:lang w:eastAsia="en-GB"/>
                              </w:rPr>
                              <w:t>Writing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 xml:space="preserve">: </w:t>
                            </w:r>
                            <w:r w:rsidR="00935CE1"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>Instructions, a narrative based on our guided reading text and poetry</w:t>
                            </w:r>
                          </w:p>
                          <w:p w14:paraId="7D4A71E4" w14:textId="4AFF7E12" w:rsidR="003F54DE" w:rsidRPr="00D473BC" w:rsidRDefault="003F54DE" w:rsidP="00B10A7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Maths: 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Place Value &amp; Ad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d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ition and Subtraction </w:t>
                            </w:r>
                          </w:p>
                          <w:p w14:paraId="2C0026E0" w14:textId="204D2FFD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Science: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 xml:space="preserve">Animals including humans </w:t>
                            </w:r>
                          </w:p>
                          <w:p w14:paraId="1CE01A59" w14:textId="390F6C26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P.E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: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Fundamental skills and dodgeball</w:t>
                            </w:r>
                          </w:p>
                          <w:p w14:paraId="5C5F79EF" w14:textId="5AF2C7B8" w:rsidR="003F54DE" w:rsidRPr="00D473BC" w:rsidRDefault="003F54DE" w:rsidP="00054E32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History: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The Stone Age, Bronze age and Iron Age</w:t>
                            </w:r>
                          </w:p>
                          <w:p w14:paraId="55D5A91A" w14:textId="1A6530DE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Art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: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Drawing – gestural with charcoal</w:t>
                            </w:r>
                          </w:p>
                          <w:p w14:paraId="45452D7D" w14:textId="430AC24B" w:rsidR="003F54DE" w:rsidRPr="00D473BC" w:rsidRDefault="003F54DE" w:rsidP="003F54DE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Music: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935CE1">
                              <w:rPr>
                                <w:rFonts w:ascii="Century Gothic" w:hAnsi="Century Gothic" w:cs="Calibri"/>
                                <w:bCs/>
                              </w:rPr>
                              <w:t>Rhythm patterns</w:t>
                            </w:r>
                          </w:p>
                          <w:p w14:paraId="399B1BAB" w14:textId="16D47B92" w:rsidR="003F54DE" w:rsidRPr="00D473BC" w:rsidRDefault="003F54DE" w:rsidP="004A1C87">
                            <w:pPr>
                              <w:pStyle w:val="NoSpacing"/>
                              <w:rPr>
                                <w:rFonts w:ascii="Century Gothic" w:hAnsi="Century Gothic" w:cs="Times New Roman"/>
                              </w:rPr>
                            </w:pPr>
                          </w:p>
                          <w:p w14:paraId="29ED8993" w14:textId="6EE8876A" w:rsidR="003F54DE" w:rsidRPr="00D473BC" w:rsidRDefault="003F54DE" w:rsidP="00054E32">
                            <w:pPr>
                              <w:rPr>
                                <w:rFonts w:ascii="Century Gothic" w:hAnsi="Century Gothic"/>
                                <w:b/>
                                <w:color w:val="00B050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French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>: Moi dans le monde</w:t>
                            </w:r>
                          </w:p>
                          <w:p w14:paraId="18C3A379" w14:textId="522ACC05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Computing: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Coding</w:t>
                            </w:r>
                          </w:p>
                          <w:p w14:paraId="24631A7C" w14:textId="3993F7EA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R.E:</w:t>
                            </w:r>
                            <w:r w:rsidRPr="00D473BC">
                              <w:t xml:space="preserve">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Sikhism – what do Sikhs value?</w:t>
                            </w:r>
                          </w:p>
                          <w:p w14:paraId="3E2AD187" w14:textId="4B05C55A" w:rsidR="003F54DE" w:rsidRPr="00D473BC" w:rsidRDefault="003F54DE"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PSHE: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935CE1">
                              <w:rPr>
                                <w:rFonts w:ascii="Century Gothic" w:hAnsi="Century Gothic"/>
                              </w:rPr>
                              <w:t>Dental Hygiene and balanced lifestyles</w:t>
                            </w:r>
                          </w:p>
                          <w:p w14:paraId="0BB4EFCA" w14:textId="77777777" w:rsidR="003F54DE" w:rsidRDefault="003F54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550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3.55pt;margin-top:-50.25pt;width:300.55pt;height:5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" fillcolor="white [3201]" strokeweight=".5pt">
                <v:textbox>
                  <w:txbxContent>
                    <w:p w14:paraId="749C3D17" w14:textId="77777777" w:rsidR="003F54DE" w:rsidRPr="00D82490" w:rsidRDefault="003F54DE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1" w:name="_Hlk162425822"/>
                      <w:bookmarkEnd w:id="1"/>
                      <w:r w:rsidRPr="00D82490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What we are learning…</w:t>
                      </w:r>
                    </w:p>
                    <w:p w14:paraId="79971BFE" w14:textId="77777777" w:rsidR="00941837" w:rsidRDefault="003F54DE" w:rsidP="003D3422">
                      <w:pPr>
                        <w:rPr>
                          <w:rFonts w:ascii="Century Gothic" w:hAnsi="Century Gothic"/>
                          <w:szCs w:val="24"/>
                        </w:rPr>
                      </w:pPr>
                      <w:r w:rsidRPr="00F82ECB">
                        <w:rPr>
                          <w:rFonts w:ascii="Century Gothic" w:hAnsi="Century Gothic"/>
                          <w:szCs w:val="24"/>
                          <w:highlight w:val="yellow"/>
                        </w:rPr>
                        <w:t>Reading: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 xml:space="preserve"> </w:t>
                      </w:r>
                      <w:r w:rsidR="00941837">
                        <w:rPr>
                          <w:rFonts w:ascii="Century Gothic" w:hAnsi="Century Gothic"/>
                          <w:szCs w:val="24"/>
                        </w:rPr>
                        <w:t xml:space="preserve">Wild Way Home – Sophie </w:t>
                      </w:r>
                      <w:proofErr w:type="spellStart"/>
                      <w:r w:rsidR="00941837">
                        <w:rPr>
                          <w:rFonts w:ascii="Century Gothic" w:hAnsi="Century Gothic"/>
                          <w:szCs w:val="24"/>
                        </w:rPr>
                        <w:t>Kirtley</w:t>
                      </w:r>
                      <w:proofErr w:type="spellEnd"/>
                    </w:p>
                    <w:p w14:paraId="637E08C7" w14:textId="5BBAAAAB" w:rsidR="003F54DE" w:rsidRPr="00F82ECB" w:rsidRDefault="00941837" w:rsidP="003D3422">
                      <w:pPr>
                        <w:rPr>
                          <w:noProof/>
                          <w:sz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0ABD7C" wp14:editId="4F463342">
                            <wp:extent cx="2171605" cy="3343701"/>
                            <wp:effectExtent l="0" t="0" r="635" b="0"/>
                            <wp:docPr id="2" name="Picture 2" descr="The Wild Way Ho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Wild Way Ho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4562" cy="33482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35CE1">
                        <w:rPr>
                          <w:rFonts w:ascii="Century Gothic" w:hAnsi="Century Gothic"/>
                          <w:szCs w:val="24"/>
                        </w:rPr>
                        <w:t xml:space="preserve"> </w:t>
                      </w:r>
                    </w:p>
                    <w:p w14:paraId="28E08B73" w14:textId="4EFE59D5" w:rsidR="003F54DE" w:rsidRPr="00B7521A" w:rsidRDefault="003F54DE" w:rsidP="00D473BC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4"/>
                        </w:rPr>
                      </w:pPr>
                    </w:p>
                    <w:p w14:paraId="04BA9414" w14:textId="717067BB" w:rsidR="003F54DE" w:rsidRPr="00D473BC" w:rsidRDefault="003F54DE" w:rsidP="00645A8E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noProof/>
                          <w:highlight w:val="yellow"/>
                          <w:lang w:eastAsia="en-GB"/>
                        </w:rPr>
                        <w:t>Writing</w:t>
                      </w:r>
                      <w:r>
                        <w:rPr>
                          <w:rFonts w:ascii="Century Gothic" w:hAnsi="Century Gothic"/>
                          <w:noProof/>
                          <w:lang w:eastAsia="en-GB"/>
                        </w:rPr>
                        <w:t xml:space="preserve">: </w:t>
                      </w:r>
                      <w:r w:rsidR="00935CE1">
                        <w:rPr>
                          <w:rFonts w:ascii="Century Gothic" w:hAnsi="Century Gothic"/>
                          <w:noProof/>
                          <w:lang w:eastAsia="en-GB"/>
                        </w:rPr>
                        <w:t>Instructions, a narrative based on our guided reading text and poetry</w:t>
                      </w:r>
                    </w:p>
                    <w:p w14:paraId="7D4A71E4" w14:textId="4AFF7E12" w:rsidR="003F54DE" w:rsidRPr="00D473BC" w:rsidRDefault="003F54DE" w:rsidP="00B10A7B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Maths: 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Place Value &amp; Ad</w:t>
                      </w:r>
                      <w:r w:rsidR="00935CE1">
                        <w:rPr>
                          <w:rFonts w:ascii="Century Gothic" w:hAnsi="Century Gothic"/>
                        </w:rPr>
                        <w:t>d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ition and Subtraction </w:t>
                      </w:r>
                    </w:p>
                    <w:p w14:paraId="2C0026E0" w14:textId="204D2FFD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Science:</w:t>
                      </w: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935CE1">
                        <w:rPr>
                          <w:rFonts w:ascii="Century Gothic" w:hAnsi="Century Gothic"/>
                        </w:rPr>
                        <w:t xml:space="preserve">Animals including humans </w:t>
                      </w:r>
                    </w:p>
                    <w:p w14:paraId="1CE01A59" w14:textId="390F6C26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P.E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: </w:t>
                      </w:r>
                      <w:r w:rsidR="00935CE1">
                        <w:rPr>
                          <w:rFonts w:ascii="Century Gothic" w:hAnsi="Century Gothic"/>
                        </w:rPr>
                        <w:t>Fundamental skills and dodgeball</w:t>
                      </w:r>
                    </w:p>
                    <w:p w14:paraId="5C5F79EF" w14:textId="5AF2C7B8" w:rsidR="003F54DE" w:rsidRPr="00D473BC" w:rsidRDefault="003F54DE" w:rsidP="00054E32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History: </w:t>
                      </w:r>
                      <w:r w:rsidR="00935CE1">
                        <w:rPr>
                          <w:rFonts w:ascii="Century Gothic" w:hAnsi="Century Gothic"/>
                        </w:rPr>
                        <w:t>The Stone Age, Bronze age and Iron Age</w:t>
                      </w:r>
                    </w:p>
                    <w:p w14:paraId="55D5A91A" w14:textId="1A6530DE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Art</w:t>
                      </w:r>
                      <w:r>
                        <w:rPr>
                          <w:rFonts w:ascii="Century Gothic" w:hAnsi="Century Gothic"/>
                        </w:rPr>
                        <w:t xml:space="preserve">: </w:t>
                      </w:r>
                      <w:r w:rsidR="00935CE1">
                        <w:rPr>
                          <w:rFonts w:ascii="Century Gothic" w:hAnsi="Century Gothic"/>
                        </w:rPr>
                        <w:t>Drawing – gestural with charcoal</w:t>
                      </w:r>
                    </w:p>
                    <w:p w14:paraId="45452D7D" w14:textId="430AC24B" w:rsidR="003F54DE" w:rsidRPr="00D473BC" w:rsidRDefault="003F54DE" w:rsidP="003F54DE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Music: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935CE1">
                        <w:rPr>
                          <w:rFonts w:ascii="Century Gothic" w:hAnsi="Century Gothic" w:cs="Calibri"/>
                          <w:bCs/>
                        </w:rPr>
                        <w:t>Rhythm patterns</w:t>
                      </w:r>
                    </w:p>
                    <w:p w14:paraId="399B1BAB" w14:textId="16D47B92" w:rsidR="003F54DE" w:rsidRPr="00D473BC" w:rsidRDefault="003F54DE" w:rsidP="004A1C87">
                      <w:pPr>
                        <w:pStyle w:val="NoSpacing"/>
                        <w:rPr>
                          <w:rFonts w:ascii="Century Gothic" w:hAnsi="Century Gothic" w:cs="Times New Roman"/>
                        </w:rPr>
                      </w:pPr>
                    </w:p>
                    <w:p w14:paraId="29ED8993" w14:textId="6EE8876A" w:rsidR="003F54DE" w:rsidRPr="00D473BC" w:rsidRDefault="003F54DE" w:rsidP="00054E32">
                      <w:pPr>
                        <w:rPr>
                          <w:rFonts w:ascii="Century Gothic" w:hAnsi="Century Gothic"/>
                          <w:b/>
                          <w:color w:val="00B050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French</w:t>
                      </w:r>
                      <w:r w:rsidRPr="00D473BC">
                        <w:rPr>
                          <w:rFonts w:ascii="Century Gothic" w:hAnsi="Century Gothic"/>
                        </w:rPr>
                        <w:t>: Moi dans le monde</w:t>
                      </w:r>
                    </w:p>
                    <w:p w14:paraId="18C3A379" w14:textId="522ACC05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Computing: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Coding</w:t>
                      </w:r>
                    </w:p>
                    <w:p w14:paraId="24631A7C" w14:textId="3993F7EA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R.E:</w:t>
                      </w:r>
                      <w:r w:rsidRPr="00D473BC">
                        <w:t xml:space="preserve"> </w:t>
                      </w:r>
                      <w:r w:rsidR="00935CE1">
                        <w:rPr>
                          <w:rFonts w:ascii="Century Gothic" w:hAnsi="Century Gothic"/>
                        </w:rPr>
                        <w:t>Sikhism – what do Sikhs value?</w:t>
                      </w:r>
                    </w:p>
                    <w:p w14:paraId="3E2AD187" w14:textId="4B05C55A" w:rsidR="003F54DE" w:rsidRPr="00D473BC" w:rsidRDefault="003F54DE"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PSHE: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935CE1">
                        <w:rPr>
                          <w:rFonts w:ascii="Century Gothic" w:hAnsi="Century Gothic"/>
                        </w:rPr>
                        <w:t>Dental Hygiene and balanced lifestyles</w:t>
                      </w:r>
                    </w:p>
                    <w:p w14:paraId="0BB4EFCA" w14:textId="77777777" w:rsidR="003F54DE" w:rsidRDefault="003F54DE"/>
                  </w:txbxContent>
                </v:textbox>
              </v:shape>
            </w:pict>
          </mc:Fallback>
        </mc:AlternateContent>
      </w:r>
      <w:r w:rsidR="000261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92DB4" wp14:editId="22B3950A">
                <wp:simplePos x="0" y="0"/>
                <wp:positionH relativeFrom="margin">
                  <wp:posOffset>6198781</wp:posOffset>
                </wp:positionH>
                <wp:positionV relativeFrom="paragraph">
                  <wp:posOffset>-648586</wp:posOffset>
                </wp:positionV>
                <wp:extent cx="3195955" cy="4699591"/>
                <wp:effectExtent l="0" t="0" r="2349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4699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130235" w14:textId="77777777" w:rsidR="003F54DE" w:rsidRPr="00E51DF9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2" w:name="_Hlk171944138"/>
                            <w:bookmarkEnd w:id="2"/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How can you help?</w:t>
                            </w:r>
                          </w:p>
                          <w:p w14:paraId="5D489504" w14:textId="226F908D" w:rsidR="003F54DE" w:rsidRPr="009C3126" w:rsidRDefault="003F54DE" w:rsidP="00122D8F">
                            <w:pPr>
                              <w:pStyle w:val="Heading2"/>
                              <w:shd w:val="clear" w:color="auto" w:fill="FFFFFF"/>
                              <w:spacing w:before="0" w:line="240" w:lineRule="auto"/>
                              <w:rPr>
                                <w:rFonts w:ascii="Century Gothic" w:eastAsia="Times New Roman" w:hAnsi="Century Gothic" w:cs="Arial"/>
                                <w:color w:val="auto"/>
                                <w:lang w:eastAsia="en-GB"/>
                              </w:rPr>
                            </w:pPr>
                            <w:r w:rsidRPr="004F5771">
                              <w:rPr>
                                <w:rFonts w:ascii="Century Gothic" w:hAnsi="Century Gothic"/>
                                <w:b/>
                                <w:color w:val="auto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4F577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– encourage reading a variety of texts 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for example, </w:t>
                            </w:r>
                            <w:r w:rsidR="00935CE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The Wild Way Home by Sophie </w:t>
                            </w:r>
                            <w:proofErr w:type="spellStart"/>
                            <w:r w:rsidR="00935CE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Kirtley</w:t>
                            </w:r>
                            <w:proofErr w:type="spellEnd"/>
                            <w:r w:rsidR="00935CE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, When the sky falls by Phil Earle, The last wild by Piers </w:t>
                            </w:r>
                            <w:proofErr w:type="spellStart"/>
                            <w:r w:rsidR="00935CE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Torday</w:t>
                            </w:r>
                            <w:proofErr w:type="spellEnd"/>
                            <w:r w:rsidR="00935CE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, Stone Age boy by Satoshi Kitamura</w:t>
                            </w:r>
                          </w:p>
                          <w:p w14:paraId="6C641A6B" w14:textId="22A8217B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the library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look for books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linked to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935CE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Stone Age, Skeletons, Stone </w:t>
                            </w:r>
                            <w:proofErr w:type="spellStart"/>
                            <w:r w:rsidR="00935CE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Henge</w:t>
                            </w:r>
                            <w:proofErr w:type="spellEnd"/>
                            <w:r w:rsidR="00935CE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etc</w:t>
                            </w:r>
                          </w:p>
                          <w:p w14:paraId="0F568F15" w14:textId="2CBF696C" w:rsidR="003F54DE" w:rsidRPr="00893214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89321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relevant museums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094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Natural</w:t>
                            </w:r>
                            <w:proofErr w:type="gramEnd"/>
                            <w:r w:rsidR="0065094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History Museum, </w:t>
                            </w:r>
                          </w:p>
                          <w:p w14:paraId="57565D1A" w14:textId="5163584D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Times table Practi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quick recall</w:t>
                            </w:r>
                            <w:r w:rsidR="0065094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using </w:t>
                            </w:r>
                            <w:proofErr w:type="spellStart"/>
                            <w:r w:rsidR="0065094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ttrs</w:t>
                            </w:r>
                            <w:proofErr w:type="spellEnd"/>
                            <w:r w:rsidR="0065094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particularly studio and sound check </w:t>
                            </w:r>
                          </w:p>
                          <w:p w14:paraId="273E8D62" w14:textId="77777777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0B7FA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Encourage use of websites 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maths.co.uk, spag.com, spelling shed.</w:t>
                            </w:r>
                          </w:p>
                          <w:p w14:paraId="444934A3" w14:textId="549A639D" w:rsidR="003F54DE" w:rsidRDefault="003F54DE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94671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Have discussions at home about the Anglo Saxons and their effect on Great Britain</w:t>
                            </w:r>
                            <w:r w:rsidRPr="009C312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EC1047" w14:textId="77777777" w:rsidR="003F54DE" w:rsidRDefault="003F54DE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Useful websites </w:t>
                            </w:r>
                            <w:r w:rsidRPr="00D74F6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B4C52A" w14:textId="3EC519AC" w:rsidR="003F54DE" w:rsidRPr="00893214" w:rsidRDefault="00941837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3F54DE" w:rsidRPr="00752457">
                                <w:rPr>
                                  <w:rStyle w:val="Hyperlink"/>
                                </w:rPr>
                                <w:t>https://www.purplemash.com</w:t>
                              </w:r>
                            </w:hyperlink>
                            <w:r w:rsidR="003F54DE">
                              <w:t xml:space="preserve"> </w:t>
                            </w:r>
                          </w:p>
                          <w:p w14:paraId="154F3AD1" w14:textId="30518C8B" w:rsidR="003F54DE" w:rsidRDefault="003F54DE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041D823B" w14:textId="77777777" w:rsidR="003F54DE" w:rsidRDefault="003F54DE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7B19B1E0" w14:textId="77777777" w:rsidR="003F54DE" w:rsidRDefault="003F54DE" w:rsidP="004E6898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3C9D12B" w14:textId="77777777" w:rsidR="003F54DE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6A1C97" w14:textId="77777777" w:rsidR="003F54DE" w:rsidRDefault="003F54D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1D788A6" w14:textId="77777777" w:rsidR="003F54DE" w:rsidRPr="00A650F6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92DB4" id="Text Box 5" o:spid="_x0000_s1027" type="#_x0000_t202" style="position:absolute;margin-left:488.1pt;margin-top:-51.05pt;width:251.65pt;height:370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" fillcolor="white [3201]" strokeweight=".5pt">
                <v:textbox>
                  <w:txbxContent>
                    <w:p w14:paraId="7D130235" w14:textId="77777777" w:rsidR="003F54DE" w:rsidRPr="00E51DF9" w:rsidRDefault="003F54DE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3" w:name="_Hlk171944138"/>
                      <w:bookmarkEnd w:id="3"/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How can you help?</w:t>
                      </w:r>
                    </w:p>
                    <w:p w14:paraId="5D489504" w14:textId="226F908D" w:rsidR="003F54DE" w:rsidRPr="009C3126" w:rsidRDefault="003F54DE" w:rsidP="00122D8F">
                      <w:pPr>
                        <w:pStyle w:val="Heading2"/>
                        <w:shd w:val="clear" w:color="auto" w:fill="FFFFFF"/>
                        <w:spacing w:before="0" w:line="240" w:lineRule="auto"/>
                        <w:rPr>
                          <w:rFonts w:ascii="Century Gothic" w:eastAsia="Times New Roman" w:hAnsi="Century Gothic" w:cs="Arial"/>
                          <w:color w:val="auto"/>
                          <w:lang w:eastAsia="en-GB"/>
                        </w:rPr>
                      </w:pPr>
                      <w:r w:rsidRPr="004F5771">
                        <w:rPr>
                          <w:rFonts w:ascii="Century Gothic" w:hAnsi="Century Gothic"/>
                          <w:b/>
                          <w:color w:val="auto"/>
                          <w:sz w:val="24"/>
                          <w:szCs w:val="24"/>
                        </w:rPr>
                        <w:t xml:space="preserve">Reading </w:t>
                      </w:r>
                      <w:r w:rsidRPr="004F577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– encourage reading a variety of texts 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for example, </w:t>
                      </w:r>
                      <w:r w:rsidR="00935CE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The Wild Way Home by Sophie </w:t>
                      </w:r>
                      <w:proofErr w:type="spellStart"/>
                      <w:r w:rsidR="00935CE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Kirtley</w:t>
                      </w:r>
                      <w:proofErr w:type="spellEnd"/>
                      <w:r w:rsidR="00935CE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, When the sky falls by Phil Earle, The last wild by Piers </w:t>
                      </w:r>
                      <w:proofErr w:type="spellStart"/>
                      <w:r w:rsidR="00935CE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Torday</w:t>
                      </w:r>
                      <w:proofErr w:type="spellEnd"/>
                      <w:r w:rsidR="00935CE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, Stone Age boy by Satoshi Kitamura</w:t>
                      </w:r>
                    </w:p>
                    <w:p w14:paraId="6C641A6B" w14:textId="22A8217B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the library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look for books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linked to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</w:t>
                      </w:r>
                      <w:r w:rsidR="00935CE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Stone Age, Skeletons, Stone </w:t>
                      </w:r>
                      <w:proofErr w:type="spellStart"/>
                      <w:r w:rsidR="00935CE1">
                        <w:rPr>
                          <w:rFonts w:ascii="Century Gothic" w:hAnsi="Century Gothic"/>
                          <w:sz w:val="24"/>
                          <w:szCs w:val="24"/>
                        </w:rPr>
                        <w:t>Henge</w:t>
                      </w:r>
                      <w:proofErr w:type="spellEnd"/>
                      <w:r w:rsidR="00935CE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etc</w:t>
                      </w:r>
                    </w:p>
                    <w:p w14:paraId="0F568F15" w14:textId="2CBF696C" w:rsidR="003F54DE" w:rsidRPr="00893214" w:rsidRDefault="003F54DE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893214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relevant museums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–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65094D">
                        <w:rPr>
                          <w:rFonts w:ascii="Century Gothic" w:hAnsi="Century Gothic"/>
                          <w:sz w:val="24"/>
                          <w:szCs w:val="24"/>
                        </w:rPr>
                        <w:t>Natural</w:t>
                      </w:r>
                      <w:proofErr w:type="gramEnd"/>
                      <w:r w:rsidR="0065094D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History Museum, </w:t>
                      </w:r>
                    </w:p>
                    <w:p w14:paraId="57565D1A" w14:textId="5163584D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Times table Practi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c</w:t>
                      </w: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quick recall</w:t>
                      </w:r>
                      <w:r w:rsidR="0065094D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using </w:t>
                      </w:r>
                      <w:proofErr w:type="spellStart"/>
                      <w:r w:rsidR="0065094D">
                        <w:rPr>
                          <w:rFonts w:ascii="Century Gothic" w:hAnsi="Century Gothic"/>
                          <w:sz w:val="24"/>
                          <w:szCs w:val="24"/>
                        </w:rPr>
                        <w:t>ttrs</w:t>
                      </w:r>
                      <w:proofErr w:type="spellEnd"/>
                      <w:r w:rsidR="0065094D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particularly studio and sound check </w:t>
                      </w:r>
                    </w:p>
                    <w:p w14:paraId="273E8D62" w14:textId="77777777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0B7FA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Encourage use of websites 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maths.co.uk, spag.com, spelling shed.</w:t>
                      </w:r>
                    </w:p>
                    <w:p w14:paraId="444934A3" w14:textId="549A639D" w:rsidR="003F54DE" w:rsidRDefault="003F54DE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94671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History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Have discussions at home about the Anglo Saxons and their effect on Great Britain</w:t>
                      </w:r>
                      <w:r w:rsidRPr="009C312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EC1047" w14:textId="77777777" w:rsidR="003F54DE" w:rsidRDefault="003F54DE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Useful websites </w:t>
                      </w:r>
                      <w:r w:rsidRPr="00D74F6B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B4C52A" w14:textId="3EC519AC" w:rsidR="003F54DE" w:rsidRPr="00893214" w:rsidRDefault="0065094D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hyperlink r:id="rId9" w:history="1">
                        <w:r w:rsidR="003F54DE" w:rsidRPr="00752457">
                          <w:rPr>
                            <w:rStyle w:val="Hyperlink"/>
                          </w:rPr>
                          <w:t>https://www.purplemash.com</w:t>
                        </w:r>
                      </w:hyperlink>
                      <w:r w:rsidR="003F54DE">
                        <w:t xml:space="preserve"> </w:t>
                      </w:r>
                    </w:p>
                    <w:p w14:paraId="154F3AD1" w14:textId="30518C8B" w:rsidR="003F54DE" w:rsidRDefault="003F54DE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041D823B" w14:textId="77777777" w:rsidR="003F54DE" w:rsidRDefault="003F54DE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7B19B1E0" w14:textId="77777777" w:rsidR="003F54DE" w:rsidRDefault="003F54DE" w:rsidP="004E6898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23C9D12B" w14:textId="77777777" w:rsidR="003F54DE" w:rsidRDefault="003F54DE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14:paraId="106A1C97" w14:textId="77777777" w:rsidR="003F54DE" w:rsidRDefault="003F54DE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1D788A6" w14:textId="77777777" w:rsidR="003F54DE" w:rsidRPr="00A650F6" w:rsidRDefault="003F54DE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85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E0B4F" wp14:editId="7891E832">
                <wp:simplePos x="0" y="0"/>
                <wp:positionH relativeFrom="column">
                  <wp:posOffset>3381685</wp:posOffset>
                </wp:positionH>
                <wp:positionV relativeFrom="paragraph">
                  <wp:posOffset>-642147</wp:posOffset>
                </wp:positionV>
                <wp:extent cx="2639060" cy="2427935"/>
                <wp:effectExtent l="0" t="0" r="2794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2427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868CC9" w14:textId="77777777" w:rsidR="003F54DE" w:rsidRPr="00E51DF9" w:rsidRDefault="003F54DE" w:rsidP="00B323E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Trips / extra activities</w:t>
                            </w:r>
                          </w:p>
                          <w:p w14:paraId="69ADC0D4" w14:textId="00E53F19" w:rsidR="00935CE1" w:rsidRDefault="00935CE1" w:rsidP="00B323E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Natural History Museum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Aut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2 </w:t>
                            </w:r>
                          </w:p>
                          <w:p w14:paraId="75B25927" w14:textId="0CE12C9D" w:rsidR="00935CE1" w:rsidRPr="00E51DF9" w:rsidRDefault="00935CE1" w:rsidP="00B323E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Stone Age 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E0B4F" id="Text Box 6" o:spid="_x0000_s1028" type="#_x0000_t202" style="position:absolute;margin-left:266.25pt;margin-top:-50.55pt;width:207.8pt;height:1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" fillcolor="window" strokeweight=".5pt">
                <v:textbox>
                  <w:txbxContent>
                    <w:p w14:paraId="73868CC9" w14:textId="77777777" w:rsidR="003F54DE" w:rsidRPr="00E51DF9" w:rsidRDefault="003F54DE" w:rsidP="00B323E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Trips / extra activities</w:t>
                      </w:r>
                    </w:p>
                    <w:p w14:paraId="69ADC0D4" w14:textId="00E53F19" w:rsidR="00935CE1" w:rsidRDefault="00935CE1" w:rsidP="00B323E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Natural History Museum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Aut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2 </w:t>
                      </w:r>
                    </w:p>
                    <w:p w14:paraId="75B25927" w14:textId="0CE12C9D" w:rsidR="00935CE1" w:rsidRPr="00E51DF9" w:rsidRDefault="00935CE1" w:rsidP="00B323E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Stone Age day </w:t>
                      </w:r>
                    </w:p>
                  </w:txbxContent>
                </v:textbox>
              </v:shape>
            </w:pict>
          </mc:Fallback>
        </mc:AlternateContent>
      </w:r>
      <w:r w:rsidR="00BE5EC2"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410BB85C" w14:textId="77777777" w:rsidR="00BE5EC2" w:rsidRDefault="00BE5EC2"/>
    <w:p w14:paraId="79AC8B5E" w14:textId="77777777" w:rsidR="00BE5EC2" w:rsidRDefault="00BE5EC2"/>
    <w:p w14:paraId="6B6B8F34" w14:textId="77777777" w:rsidR="00BE5EC2" w:rsidRDefault="00BE5EC2"/>
    <w:p w14:paraId="1861BA0D" w14:textId="77777777" w:rsidR="00BE5EC2" w:rsidRDefault="00BE5EC2"/>
    <w:p w14:paraId="782B3772" w14:textId="77777777" w:rsidR="00BE5EC2" w:rsidRDefault="00BE5EC2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2CFB0F7E" w14:textId="77777777" w:rsidR="00BE5EC2" w:rsidRDefault="009F1D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B0EDC" wp14:editId="09937C40">
                <wp:simplePos x="0" y="0"/>
                <wp:positionH relativeFrom="column">
                  <wp:posOffset>3264195</wp:posOffset>
                </wp:positionH>
                <wp:positionV relativeFrom="paragraph">
                  <wp:posOffset>199995</wp:posOffset>
                </wp:positionV>
                <wp:extent cx="2869048" cy="2620256"/>
                <wp:effectExtent l="0" t="0" r="2667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048" cy="2620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F25EC" w14:textId="19FC8155" w:rsidR="003F54DE" w:rsidRDefault="003F54DE" w:rsidP="00D73E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Year 3 and 4</w:t>
                            </w:r>
                          </w:p>
                          <w:p w14:paraId="7BCAEBC4" w14:textId="54F9A9B4" w:rsidR="003F54DE" w:rsidRPr="00F415BF" w:rsidRDefault="003F54DE" w:rsidP="00D73E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Autumn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Term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32C3A90D" w14:textId="72F4856F" w:rsidR="003F54DE" w:rsidRDefault="00935CE1" w:rsidP="004B47F8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Stone Age, Bronze Age and Iron Age</w:t>
                            </w:r>
                          </w:p>
                          <w:p w14:paraId="2F3F4124" w14:textId="6D12AE29" w:rsidR="00935CE1" w:rsidRDefault="00935CE1" w:rsidP="004B47F8">
                            <w:pPr>
                              <w:jc w:val="center"/>
                              <w:rPr>
                                <w:rFonts w:ascii="Century Gothic" w:hAnsi="Century Gothic"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88AF00" wp14:editId="3EE342E9">
                                  <wp:extent cx="1736817" cy="1158240"/>
                                  <wp:effectExtent l="0" t="0" r="0" b="3810"/>
                                  <wp:docPr id="10" name="Picture 10" descr="Stone Age Myths We've Made Up – SAPIE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one Age Myths We've Made Up – SAPIE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9362" cy="11599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23EE9A" w14:textId="7ADF31E0" w:rsidR="003F54DE" w:rsidRPr="00404990" w:rsidRDefault="003F54DE" w:rsidP="004B47F8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7393277" w14:textId="70D2FAC8" w:rsidR="003F54DE" w:rsidRDefault="003F54DE" w:rsidP="004B47F8">
                            <w:pPr>
                              <w:jc w:val="center"/>
                            </w:pPr>
                            <w:r w:rsidRPr="0085148E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0EDC" id="Text Box 1" o:spid="_x0000_s1029" type="#_x0000_t202" style="position:absolute;margin-left:257pt;margin-top:15.75pt;width:225.9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" fillcolor="white [3201]" strokeweight=".5pt">
                <v:textbox>
                  <w:txbxContent>
                    <w:p w14:paraId="75FF25EC" w14:textId="19FC8155" w:rsidR="003F54DE" w:rsidRDefault="003F54DE" w:rsidP="00D73E6E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Year 3 and 4</w:t>
                      </w:r>
                    </w:p>
                    <w:p w14:paraId="7BCAEBC4" w14:textId="54F9A9B4" w:rsidR="003F54DE" w:rsidRPr="00F415BF" w:rsidRDefault="003F54DE" w:rsidP="00D73E6E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Autumn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Term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32C3A90D" w14:textId="72F4856F" w:rsidR="003F54DE" w:rsidRDefault="00935CE1" w:rsidP="004B47F8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Stone Age, Bronze Age and Iron Age</w:t>
                      </w:r>
                    </w:p>
                    <w:p w14:paraId="2F3F4124" w14:textId="6D12AE29" w:rsidR="00935CE1" w:rsidRDefault="00935CE1" w:rsidP="004B47F8">
                      <w:pPr>
                        <w:jc w:val="center"/>
                        <w:rPr>
                          <w:rFonts w:ascii="Century Gothic" w:hAnsi="Century Gothic"/>
                          <w:noProof/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88AF00" wp14:editId="3EE342E9">
                            <wp:extent cx="1736817" cy="1158240"/>
                            <wp:effectExtent l="0" t="0" r="0" b="3810"/>
                            <wp:docPr id="10" name="Picture 10" descr="Stone Age Myths We've Made Up – SAPIE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one Age Myths We've Made Up – SAPIE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9362" cy="11599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23EE9A" w14:textId="7ADF31E0" w:rsidR="003F54DE" w:rsidRPr="00404990" w:rsidRDefault="003F54DE" w:rsidP="004B47F8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7393277" w14:textId="70D2FAC8" w:rsidR="003F54DE" w:rsidRDefault="003F54DE" w:rsidP="004B47F8">
                      <w:pPr>
                        <w:jc w:val="center"/>
                      </w:pPr>
                      <w:r w:rsidRPr="0085148E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8E3103" w14:textId="77777777" w:rsidR="00BE5EC2" w:rsidRDefault="00296F1B">
      <w:r>
        <w:t xml:space="preserve">                                                                                                         </w:t>
      </w:r>
      <w:bookmarkStart w:id="3" w:name="_GoBack"/>
      <w:bookmarkEnd w:id="3"/>
    </w:p>
    <w:p w14:paraId="07FB0A93" w14:textId="77777777" w:rsidR="00296F1B" w:rsidRDefault="00296F1B"/>
    <w:p w14:paraId="44D14BA5" w14:textId="77777777" w:rsidR="00296F1B" w:rsidRDefault="00296F1B"/>
    <w:p w14:paraId="2C4FD328" w14:textId="77777777" w:rsidR="00296F1B" w:rsidRDefault="00296F1B"/>
    <w:p w14:paraId="0D6473AF" w14:textId="77777777" w:rsidR="00296F1B" w:rsidRDefault="00296F1B"/>
    <w:p w14:paraId="61B6C55B" w14:textId="77777777" w:rsidR="00296F1B" w:rsidRDefault="00296F1B"/>
    <w:p w14:paraId="3BBE2A85" w14:textId="77777777" w:rsidR="00296F1B" w:rsidRDefault="00296F1B"/>
    <w:p w14:paraId="097210D4" w14:textId="5D30B61F" w:rsidR="00296F1B" w:rsidRDefault="00C278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A13A0" wp14:editId="15F532FC">
                <wp:simplePos x="0" y="0"/>
                <wp:positionH relativeFrom="margin">
                  <wp:posOffset>6251944</wp:posOffset>
                </wp:positionH>
                <wp:positionV relativeFrom="paragraph">
                  <wp:posOffset>105572</wp:posOffset>
                </wp:positionV>
                <wp:extent cx="3030279" cy="2349796"/>
                <wp:effectExtent l="0" t="0" r="1778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279" cy="234979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0BDA0" w14:textId="77777777" w:rsidR="003F54DE" w:rsidRPr="000261C5" w:rsidRDefault="003F54DE" w:rsidP="00BE5E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</w:pPr>
                            <w:r w:rsidRPr="000261C5"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  <w:t>Key Vocabulary</w:t>
                            </w:r>
                          </w:p>
                          <w:p w14:paraId="096915FE" w14:textId="7DC13C2F" w:rsidR="003F54DE" w:rsidRDefault="002101AB" w:rsidP="00BE5EC2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Week 1 – Carve Gleaming</w:t>
                            </w:r>
                          </w:p>
                          <w:p w14:paraId="792EDAA5" w14:textId="6160C621" w:rsidR="002101AB" w:rsidRDefault="002101AB" w:rsidP="00BE5EC2">
                            <w:r>
                              <w:t xml:space="preserve">Week 2 – </w:t>
                            </w:r>
                            <w:proofErr w:type="gramStart"/>
                            <w:r>
                              <w:t>Tinge  Shimmer</w:t>
                            </w:r>
                            <w:proofErr w:type="gramEnd"/>
                          </w:p>
                          <w:p w14:paraId="416C926A" w14:textId="06CD6052" w:rsidR="002101AB" w:rsidRDefault="002101AB" w:rsidP="00BE5EC2">
                            <w:r>
                              <w:t>Week 3 – abandoned releasing</w:t>
                            </w:r>
                          </w:p>
                          <w:p w14:paraId="0FF4D3FB" w14:textId="61E9458C" w:rsidR="002101AB" w:rsidRDefault="002101AB" w:rsidP="00BE5EC2">
                            <w:r>
                              <w:t>Week 4 – Captivity fragile</w:t>
                            </w:r>
                          </w:p>
                          <w:p w14:paraId="4D1DF835" w14:textId="7DB54BBA" w:rsidR="002101AB" w:rsidRDefault="002101AB" w:rsidP="00BE5EC2">
                            <w:r>
                              <w:t xml:space="preserve">Week 5 – </w:t>
                            </w:r>
                            <w:proofErr w:type="gramStart"/>
                            <w:r>
                              <w:t>glimpse  shattering</w:t>
                            </w:r>
                            <w:proofErr w:type="gramEnd"/>
                          </w:p>
                          <w:p w14:paraId="2F272990" w14:textId="5A0EAA89" w:rsidR="002101AB" w:rsidRDefault="002101AB" w:rsidP="00BE5EC2">
                            <w:r>
                              <w:t>Week 6 – hilarious miniscule</w:t>
                            </w:r>
                          </w:p>
                          <w:p w14:paraId="7FB1209C" w14:textId="575C926B" w:rsidR="002101AB" w:rsidRDefault="002101AB" w:rsidP="00BE5EC2">
                            <w:r>
                              <w:t xml:space="preserve">Week 7 – Concentrate  muffled </w:t>
                            </w:r>
                          </w:p>
                          <w:p w14:paraId="1F7D7769" w14:textId="77777777" w:rsidR="003F54DE" w:rsidRDefault="003F54DE" w:rsidP="00BE5E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A13A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492.3pt;margin-top:8.3pt;width:238.6pt;height:1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" fillcolor="window" strokeweight=".5pt">
                <v:textbox>
                  <w:txbxContent>
                    <w:p w14:paraId="4110BDA0" w14:textId="77777777" w:rsidR="003F54DE" w:rsidRPr="000261C5" w:rsidRDefault="003F54DE" w:rsidP="00BE5EC2">
                      <w:pPr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</w:pPr>
                      <w:bookmarkStart w:id="3" w:name="_GoBack"/>
                      <w:r w:rsidRPr="000261C5"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  <w:t>Key Vocabulary</w:t>
                      </w:r>
                    </w:p>
                    <w:p w14:paraId="096915FE" w14:textId="7DC13C2F" w:rsidR="003F54DE" w:rsidRDefault="002101AB" w:rsidP="00BE5EC2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Week 1 – Carve Gleaming</w:t>
                      </w:r>
                    </w:p>
                    <w:p w14:paraId="792EDAA5" w14:textId="6160C621" w:rsidR="002101AB" w:rsidRDefault="002101AB" w:rsidP="00BE5EC2">
                      <w:r>
                        <w:t xml:space="preserve">Week 2 – </w:t>
                      </w:r>
                      <w:proofErr w:type="gramStart"/>
                      <w:r>
                        <w:t>Tinge  Shimmer</w:t>
                      </w:r>
                      <w:proofErr w:type="gramEnd"/>
                    </w:p>
                    <w:p w14:paraId="416C926A" w14:textId="06CD6052" w:rsidR="002101AB" w:rsidRDefault="002101AB" w:rsidP="00BE5EC2">
                      <w:r>
                        <w:t>Week 3 – abandoned releasing</w:t>
                      </w:r>
                    </w:p>
                    <w:p w14:paraId="0FF4D3FB" w14:textId="61E9458C" w:rsidR="002101AB" w:rsidRDefault="002101AB" w:rsidP="00BE5EC2">
                      <w:r>
                        <w:t>Week 4 – Captivity fragile</w:t>
                      </w:r>
                    </w:p>
                    <w:p w14:paraId="4D1DF835" w14:textId="7DB54BBA" w:rsidR="002101AB" w:rsidRDefault="002101AB" w:rsidP="00BE5EC2">
                      <w:r>
                        <w:t xml:space="preserve">Week 5 – </w:t>
                      </w:r>
                      <w:proofErr w:type="gramStart"/>
                      <w:r>
                        <w:t>glimpse  shattering</w:t>
                      </w:r>
                      <w:proofErr w:type="gramEnd"/>
                    </w:p>
                    <w:p w14:paraId="2F272990" w14:textId="5A0EAA89" w:rsidR="002101AB" w:rsidRDefault="002101AB" w:rsidP="00BE5EC2">
                      <w:r>
                        <w:t>Week 6 – hilarious miniscule</w:t>
                      </w:r>
                    </w:p>
                    <w:p w14:paraId="7FB1209C" w14:textId="575C926B" w:rsidR="002101AB" w:rsidRDefault="002101AB" w:rsidP="00BE5EC2">
                      <w:r>
                        <w:t xml:space="preserve">Week 7 – Concentrate  muffled </w:t>
                      </w:r>
                    </w:p>
                    <w:bookmarkEnd w:id="3"/>
                    <w:p w14:paraId="1F7D7769" w14:textId="77777777" w:rsidR="003F54DE" w:rsidRDefault="003F54DE" w:rsidP="00BE5EC2"/>
                  </w:txbxContent>
                </v:textbox>
                <w10:wrap anchorx="margin"/>
              </v:shape>
            </w:pict>
          </mc:Fallback>
        </mc:AlternateContent>
      </w:r>
    </w:p>
    <w:p w14:paraId="77FC46B1" w14:textId="18786112" w:rsidR="00296F1B" w:rsidRDefault="00296F1B"/>
    <w:p w14:paraId="2430DE8D" w14:textId="1DD0626A" w:rsidR="00296F1B" w:rsidRDefault="0085148E" w:rsidP="00296F1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E2F88" wp14:editId="6F4995B6">
                <wp:simplePos x="0" y="0"/>
                <wp:positionH relativeFrom="margin">
                  <wp:posOffset>3264195</wp:posOffset>
                </wp:positionH>
                <wp:positionV relativeFrom="paragraph">
                  <wp:posOffset>12538</wp:posOffset>
                </wp:positionV>
                <wp:extent cx="2870171" cy="1812925"/>
                <wp:effectExtent l="0" t="0" r="26035" b="158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171" cy="181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76666" w14:textId="77777777" w:rsidR="003F54DE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Vision and values</w:t>
                            </w:r>
                          </w:p>
                          <w:p w14:paraId="29D035D7" w14:textId="77777777" w:rsidR="003F54DE" w:rsidRPr="00C66825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C6682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“All things are possible for one who believes”</w:t>
                            </w:r>
                          </w:p>
                          <w:p w14:paraId="50DC7285" w14:textId="2BDDB0C0" w:rsidR="003F54DE" w:rsidRPr="00122D8F" w:rsidRDefault="003F54DE" w:rsidP="00296F1B">
                            <w:pPr>
                              <w:rPr>
                                <w:rFonts w:ascii="Century Gothic" w:hAnsi="Century Gothic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32"/>
                              </w:rPr>
                              <w:t xml:space="preserve">Commitment &amp; love- learning about the </w:t>
                            </w:r>
                            <w:r w:rsidR="002D4814">
                              <w:rPr>
                                <w:rFonts w:ascii="Century Gothic" w:hAnsi="Century Gothic"/>
                                <w:szCs w:val="32"/>
                              </w:rPr>
                              <w:t xml:space="preserve">changes to </w:t>
                            </w:r>
                            <w:r w:rsidR="0065094D">
                              <w:rPr>
                                <w:rFonts w:ascii="Century Gothic" w:hAnsi="Century Gothic"/>
                                <w:szCs w:val="32"/>
                              </w:rPr>
                              <w:t>British people and Britain during the Stone Age period</w:t>
                            </w:r>
                          </w:p>
                          <w:p w14:paraId="2FDCC575" w14:textId="77777777" w:rsidR="003F54DE" w:rsidRPr="00E51DF9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438FE302" w14:textId="77777777" w:rsidR="003F54DE" w:rsidRDefault="003F54DE" w:rsidP="00296F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E2F88" id="Text Box 12" o:spid="_x0000_s1031" type="#_x0000_t202" style="position:absolute;left:0;text-align:left;margin-left:257pt;margin-top:1pt;width:226pt;height:1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" fillcolor="window" strokeweight=".5pt">
                <v:textbox>
                  <w:txbxContent>
                    <w:p w14:paraId="50676666" w14:textId="77777777" w:rsidR="003F54DE" w:rsidRDefault="003F54DE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Vision and values</w:t>
                      </w:r>
                    </w:p>
                    <w:p w14:paraId="29D035D7" w14:textId="77777777" w:rsidR="003F54DE" w:rsidRPr="00C66825" w:rsidRDefault="003F54DE" w:rsidP="00296F1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C6682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“All things are possible for one who believes”</w:t>
                      </w:r>
                    </w:p>
                    <w:p w14:paraId="50DC7285" w14:textId="2BDDB0C0" w:rsidR="003F54DE" w:rsidRPr="00122D8F" w:rsidRDefault="003F54DE" w:rsidP="00296F1B">
                      <w:pPr>
                        <w:rPr>
                          <w:rFonts w:ascii="Century Gothic" w:hAnsi="Century Gothic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Cs w:val="32"/>
                        </w:rPr>
                        <w:t xml:space="preserve">Commitment &amp; love- learning about the </w:t>
                      </w:r>
                      <w:r w:rsidR="002D4814">
                        <w:rPr>
                          <w:rFonts w:ascii="Century Gothic" w:hAnsi="Century Gothic"/>
                          <w:szCs w:val="32"/>
                        </w:rPr>
                        <w:t xml:space="preserve">changes to </w:t>
                      </w:r>
                      <w:r w:rsidR="0065094D">
                        <w:rPr>
                          <w:rFonts w:ascii="Century Gothic" w:hAnsi="Century Gothic"/>
                          <w:szCs w:val="32"/>
                        </w:rPr>
                        <w:t>British people and Britain during the Stone Age period</w:t>
                      </w:r>
                    </w:p>
                    <w:p w14:paraId="2FDCC575" w14:textId="77777777" w:rsidR="003F54DE" w:rsidRPr="00E51DF9" w:rsidRDefault="003F54DE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438FE302" w14:textId="77777777" w:rsidR="003F54DE" w:rsidRDefault="003F54DE" w:rsidP="00296F1B"/>
                  </w:txbxContent>
                </v:textbox>
                <w10:wrap anchorx="margin"/>
              </v:shape>
            </w:pict>
          </mc:Fallback>
        </mc:AlternateContent>
      </w:r>
      <w:r w:rsidR="00296F1B">
        <w:t xml:space="preserve">                             </w:t>
      </w:r>
    </w:p>
    <w:p w14:paraId="01D69095" w14:textId="149F9AC6" w:rsidR="00296F1B" w:rsidRDefault="00296F1B"/>
    <w:sectPr w:rsidR="00296F1B" w:rsidSect="004B4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C2694"/>
    <w:multiLevelType w:val="multilevel"/>
    <w:tmpl w:val="71F68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F8"/>
    <w:rsid w:val="000261C5"/>
    <w:rsid w:val="00054E32"/>
    <w:rsid w:val="000B3DBB"/>
    <w:rsid w:val="000B65F6"/>
    <w:rsid w:val="000B7FA5"/>
    <w:rsid w:val="000E45D0"/>
    <w:rsid w:val="00122D8F"/>
    <w:rsid w:val="00164A5E"/>
    <w:rsid w:val="00166F64"/>
    <w:rsid w:val="001860EC"/>
    <w:rsid w:val="00195586"/>
    <w:rsid w:val="001E3EF9"/>
    <w:rsid w:val="001F255D"/>
    <w:rsid w:val="001F49EC"/>
    <w:rsid w:val="001F7318"/>
    <w:rsid w:val="0020445C"/>
    <w:rsid w:val="002101AB"/>
    <w:rsid w:val="00296F1B"/>
    <w:rsid w:val="002B5F09"/>
    <w:rsid w:val="002C1E84"/>
    <w:rsid w:val="002D4814"/>
    <w:rsid w:val="002F13D3"/>
    <w:rsid w:val="0031751D"/>
    <w:rsid w:val="0036122B"/>
    <w:rsid w:val="003C63BA"/>
    <w:rsid w:val="003D3422"/>
    <w:rsid w:val="003E43EB"/>
    <w:rsid w:val="003F54DE"/>
    <w:rsid w:val="00404990"/>
    <w:rsid w:val="00444200"/>
    <w:rsid w:val="004872F3"/>
    <w:rsid w:val="004A1C87"/>
    <w:rsid w:val="004B47F8"/>
    <w:rsid w:val="004D4BDB"/>
    <w:rsid w:val="004E6898"/>
    <w:rsid w:val="004F5771"/>
    <w:rsid w:val="00505CD0"/>
    <w:rsid w:val="00522599"/>
    <w:rsid w:val="005F0B18"/>
    <w:rsid w:val="005F78A3"/>
    <w:rsid w:val="0060724E"/>
    <w:rsid w:val="00645A8E"/>
    <w:rsid w:val="0065094D"/>
    <w:rsid w:val="006C1A6B"/>
    <w:rsid w:val="006E1B4A"/>
    <w:rsid w:val="007154B1"/>
    <w:rsid w:val="00772DDF"/>
    <w:rsid w:val="007877CD"/>
    <w:rsid w:val="007B6E11"/>
    <w:rsid w:val="007C1C69"/>
    <w:rsid w:val="0085148E"/>
    <w:rsid w:val="00893214"/>
    <w:rsid w:val="008C3ACD"/>
    <w:rsid w:val="008F28D7"/>
    <w:rsid w:val="0093363A"/>
    <w:rsid w:val="00935CE1"/>
    <w:rsid w:val="00941837"/>
    <w:rsid w:val="00946718"/>
    <w:rsid w:val="009809B8"/>
    <w:rsid w:val="009B7A8A"/>
    <w:rsid w:val="009C0692"/>
    <w:rsid w:val="009C3126"/>
    <w:rsid w:val="009D43DA"/>
    <w:rsid w:val="009E16EF"/>
    <w:rsid w:val="009F1DF2"/>
    <w:rsid w:val="00A3584B"/>
    <w:rsid w:val="00A606C1"/>
    <w:rsid w:val="00A650F6"/>
    <w:rsid w:val="00A73F23"/>
    <w:rsid w:val="00A7620B"/>
    <w:rsid w:val="00AE1470"/>
    <w:rsid w:val="00AF07D2"/>
    <w:rsid w:val="00AF7225"/>
    <w:rsid w:val="00B0417E"/>
    <w:rsid w:val="00B04BB4"/>
    <w:rsid w:val="00B10A7B"/>
    <w:rsid w:val="00B323E1"/>
    <w:rsid w:val="00B476C4"/>
    <w:rsid w:val="00B7349C"/>
    <w:rsid w:val="00B7521A"/>
    <w:rsid w:val="00BE5EC2"/>
    <w:rsid w:val="00BF788C"/>
    <w:rsid w:val="00C12684"/>
    <w:rsid w:val="00C2789C"/>
    <w:rsid w:val="00C33272"/>
    <w:rsid w:val="00C36C82"/>
    <w:rsid w:val="00C450AA"/>
    <w:rsid w:val="00C66825"/>
    <w:rsid w:val="00C805A3"/>
    <w:rsid w:val="00CD25C9"/>
    <w:rsid w:val="00CE28CA"/>
    <w:rsid w:val="00D1703A"/>
    <w:rsid w:val="00D2274D"/>
    <w:rsid w:val="00D473BC"/>
    <w:rsid w:val="00D628C5"/>
    <w:rsid w:val="00D7348B"/>
    <w:rsid w:val="00D73E6E"/>
    <w:rsid w:val="00D746A6"/>
    <w:rsid w:val="00D74F6B"/>
    <w:rsid w:val="00D75A5B"/>
    <w:rsid w:val="00D82490"/>
    <w:rsid w:val="00D8566B"/>
    <w:rsid w:val="00DA688F"/>
    <w:rsid w:val="00DA7D43"/>
    <w:rsid w:val="00DF6D81"/>
    <w:rsid w:val="00DF71A3"/>
    <w:rsid w:val="00E3677B"/>
    <w:rsid w:val="00E41F86"/>
    <w:rsid w:val="00E51DF9"/>
    <w:rsid w:val="00E6296A"/>
    <w:rsid w:val="00EE6C9C"/>
    <w:rsid w:val="00F04ECB"/>
    <w:rsid w:val="00F36DFC"/>
    <w:rsid w:val="00F415BF"/>
    <w:rsid w:val="00F82ECB"/>
    <w:rsid w:val="00FD69A2"/>
    <w:rsid w:val="00FE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8071"/>
  <w15:chartTrackingRefBased/>
  <w15:docId w15:val="{7CC8C423-7C1C-4FEE-A88F-014D1BCC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EC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8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28C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57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0B3DB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82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4A1C87"/>
    <w:pPr>
      <w:spacing w:after="0" w:line="240" w:lineRule="auto"/>
    </w:pPr>
  </w:style>
  <w:style w:type="character" w:customStyle="1" w:styleId="NoSpacingChar">
    <w:name w:val="No Spacing Char"/>
    <w:link w:val="NoSpacing"/>
    <w:rsid w:val="004A1C8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312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7521A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9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83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7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133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purplemash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purplemas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FAA79-82A6-47AB-9BDE-514738FA6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Emily Stretch</cp:lastModifiedBy>
  <cp:revision>4</cp:revision>
  <cp:lastPrinted>2024-09-06T11:49:00Z</cp:lastPrinted>
  <dcterms:created xsi:type="dcterms:W3CDTF">2025-06-13T13:52:00Z</dcterms:created>
  <dcterms:modified xsi:type="dcterms:W3CDTF">2025-08-30T16:46:00Z</dcterms:modified>
</cp:coreProperties>
</file>